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84FCC5" w14:textId="77777777" w:rsidR="00EC5A12" w:rsidRDefault="00000000">
      <w:pPr>
        <w:widowControl w:val="0"/>
        <w:pBdr>
          <w:top w:val="nil"/>
          <w:left w:val="nil"/>
          <w:bottom w:val="nil"/>
          <w:right w:val="nil"/>
          <w:between w:val="nil"/>
        </w:pBdr>
        <w:spacing w:line="227" w:lineRule="auto"/>
        <w:ind w:left="7" w:right="133" w:hanging="7"/>
        <w:rPr>
          <w:rFonts w:ascii="Georgia" w:eastAsia="Georgia" w:hAnsi="Georgia" w:cs="Georgia"/>
          <w:color w:val="000000"/>
        </w:rPr>
      </w:pPr>
      <w:r>
        <w:rPr>
          <w:rFonts w:ascii="Georgia" w:eastAsia="Georgia" w:hAnsi="Georgia" w:cs="Georgia"/>
          <w:color w:val="000000"/>
        </w:rPr>
        <w:t xml:space="preserve">Acta de la Sesión Ordinaria de la Comisión </w:t>
      </w:r>
      <w:proofErr w:type="gramStart"/>
      <w:r>
        <w:rPr>
          <w:rFonts w:ascii="Georgia" w:eastAsia="Georgia" w:hAnsi="Georgia" w:cs="Georgia"/>
          <w:color w:val="000000"/>
        </w:rPr>
        <w:t>Edilicia</w:t>
      </w:r>
      <w:proofErr w:type="gramEnd"/>
      <w:r>
        <w:rPr>
          <w:rFonts w:ascii="Georgia" w:eastAsia="Georgia" w:hAnsi="Georgia" w:cs="Georgia"/>
          <w:color w:val="000000"/>
        </w:rPr>
        <w:t xml:space="preserve"> Permanente de Medioambiente Sano, Acción por el Clima y Protección Animal, en coadyuvancia con la Comisión de Protección Civil, Bomberos, Gestión Integral de Riesgos y Resiliencia, celebrada el día </w:t>
      </w:r>
      <w:r>
        <w:rPr>
          <w:rFonts w:ascii="Georgia" w:eastAsia="Georgia" w:hAnsi="Georgia" w:cs="Georgia"/>
        </w:rPr>
        <w:t>17</w:t>
      </w:r>
      <w:r>
        <w:rPr>
          <w:rFonts w:ascii="Georgia" w:eastAsia="Georgia" w:hAnsi="Georgia" w:cs="Georgia"/>
          <w:color w:val="000000"/>
        </w:rPr>
        <w:t xml:space="preserve"> de</w:t>
      </w:r>
      <w:r>
        <w:rPr>
          <w:rFonts w:ascii="Georgia" w:eastAsia="Georgia" w:hAnsi="Georgia" w:cs="Georgia"/>
        </w:rPr>
        <w:t xml:space="preserve"> </w:t>
      </w:r>
      <w:proofErr w:type="gramStart"/>
      <w:r>
        <w:rPr>
          <w:rFonts w:ascii="Georgia" w:eastAsia="Georgia" w:hAnsi="Georgia" w:cs="Georgia"/>
        </w:rPr>
        <w:t>Febrero</w:t>
      </w:r>
      <w:proofErr w:type="gramEnd"/>
      <w:r>
        <w:rPr>
          <w:rFonts w:ascii="Georgia" w:eastAsia="Georgia" w:hAnsi="Georgia" w:cs="Georgia"/>
          <w:color w:val="000000"/>
        </w:rPr>
        <w:t xml:space="preserve"> de 202</w:t>
      </w:r>
      <w:r>
        <w:rPr>
          <w:rFonts w:ascii="Georgia" w:eastAsia="Georgia" w:hAnsi="Georgia" w:cs="Georgia"/>
        </w:rPr>
        <w:t>6</w:t>
      </w:r>
      <w:r>
        <w:rPr>
          <w:rFonts w:ascii="Georgia" w:eastAsia="Georgia" w:hAnsi="Georgia" w:cs="Georgia"/>
          <w:color w:val="000000"/>
        </w:rPr>
        <w:t xml:space="preserve"> en la Sala de Cabildo del H. Ayuntamiento Constitucional de Puerto Vallarta, Jalisco. </w:t>
      </w:r>
    </w:p>
    <w:p w14:paraId="1DF45EC5" w14:textId="3E531534" w:rsidR="00EC5A12" w:rsidRPr="003E14A0" w:rsidRDefault="00000000" w:rsidP="003E14A0">
      <w:pPr>
        <w:widowControl w:val="0"/>
        <w:pBdr>
          <w:top w:val="nil"/>
          <w:left w:val="nil"/>
          <w:bottom w:val="nil"/>
          <w:right w:val="nil"/>
          <w:between w:val="nil"/>
        </w:pBdr>
        <w:spacing w:before="8" w:line="229" w:lineRule="auto"/>
        <w:ind w:right="47"/>
        <w:jc w:val="both"/>
        <w:rPr>
          <w:b/>
          <w:bCs/>
          <w:color w:val="000000"/>
          <w:sz w:val="24"/>
          <w:szCs w:val="24"/>
        </w:rPr>
      </w:pPr>
      <w:r>
        <w:rPr>
          <w:b/>
          <w:bCs/>
          <w:color w:val="000000"/>
          <w:sz w:val="24"/>
          <w:szCs w:val="24"/>
        </w:rPr>
        <w:t xml:space="preserve">SESIÓN ORDINARIA DE LA COMISIÓN EDILICIA PERMANENTE DE MEDIOAMBIENTE SANO, ACCIÓN POR EL CLIMA Y PROTECCIÓN ANIMAL, EN COADYUVANCIA CON LA COMISIÓN DE PROTECCIÓN CIVIL, BOMBEROS, GESTIÓN INTEGRAL DE RIESGOS Y RESILIENCIA, CELEBRADA EL DÍA </w:t>
      </w:r>
      <w:r>
        <w:rPr>
          <w:b/>
          <w:bCs/>
          <w:sz w:val="24"/>
          <w:szCs w:val="24"/>
        </w:rPr>
        <w:t>17</w:t>
      </w:r>
      <w:r>
        <w:rPr>
          <w:b/>
          <w:bCs/>
          <w:color w:val="000000"/>
          <w:sz w:val="24"/>
          <w:szCs w:val="24"/>
        </w:rPr>
        <w:t xml:space="preserve"> DE </w:t>
      </w:r>
      <w:r>
        <w:rPr>
          <w:b/>
          <w:bCs/>
          <w:sz w:val="24"/>
          <w:szCs w:val="24"/>
        </w:rPr>
        <w:t>FEBRERO</w:t>
      </w:r>
      <w:r>
        <w:rPr>
          <w:b/>
          <w:bCs/>
          <w:color w:val="000000"/>
          <w:sz w:val="24"/>
          <w:szCs w:val="24"/>
        </w:rPr>
        <w:t xml:space="preserve"> DE 202</w:t>
      </w:r>
      <w:r>
        <w:rPr>
          <w:b/>
          <w:bCs/>
          <w:sz w:val="24"/>
          <w:szCs w:val="24"/>
        </w:rPr>
        <w:t>6</w:t>
      </w:r>
      <w:r>
        <w:rPr>
          <w:b/>
          <w:bCs/>
          <w:color w:val="000000"/>
          <w:sz w:val="24"/>
          <w:szCs w:val="24"/>
        </w:rPr>
        <w:t xml:space="preserve"> EN SALA DE CABILDO DEL AYUNTAMIENTO DE PUERTO VALLARTA, JALISCO. - - - - - - - - - - - - - - - - - - - - - - - - - - - - - - - - - - - - - - - - - - - - - - - - - - - - - - - - - - - - - - - - - - - - - - - - - - - - - - - </w:t>
      </w:r>
      <w:r>
        <w:rPr>
          <w:b/>
          <w:bCs/>
          <w:sz w:val="24"/>
          <w:szCs w:val="24"/>
        </w:rPr>
        <w:t xml:space="preserve">- - - - - - - - - - - - - - - - - - - - - - - - - - - - - - - </w:t>
      </w:r>
      <w:r w:rsidR="00270BCB">
        <w:rPr>
          <w:b/>
          <w:bCs/>
          <w:sz w:val="24"/>
          <w:szCs w:val="24"/>
        </w:rPr>
        <w:t xml:space="preserve">- - - </w:t>
      </w:r>
      <w:r>
        <w:rPr>
          <w:b/>
          <w:bCs/>
          <w:color w:val="000000"/>
          <w:sz w:val="24"/>
          <w:szCs w:val="24"/>
        </w:rPr>
        <w:t>Hace uso de la voz, Reg. María Magdalena Urbina Martínez</w:t>
      </w:r>
      <w:r>
        <w:rPr>
          <w:color w:val="000000"/>
          <w:sz w:val="24"/>
          <w:szCs w:val="24"/>
        </w:rPr>
        <w:t xml:space="preserve">, </w:t>
      </w:r>
      <w:proofErr w:type="gramStart"/>
      <w:r>
        <w:rPr>
          <w:b/>
          <w:bCs/>
          <w:color w:val="000000"/>
          <w:sz w:val="24"/>
          <w:szCs w:val="24"/>
        </w:rPr>
        <w:t>Presidenta</w:t>
      </w:r>
      <w:proofErr w:type="gramEnd"/>
      <w:r>
        <w:rPr>
          <w:b/>
          <w:bCs/>
          <w:color w:val="000000"/>
          <w:sz w:val="24"/>
          <w:szCs w:val="24"/>
        </w:rPr>
        <w:t xml:space="preserve"> de la Comisión: </w:t>
      </w:r>
      <w:r>
        <w:rPr>
          <w:sz w:val="24"/>
          <w:szCs w:val="24"/>
        </w:rPr>
        <w:t>Hola buenos días, compañeros regidores, compañero Christian Bravo, regidor de esta comisión, compañera regidora Marcia Bañuelos, sean ustedes bienvenidos.  Tengo un pequeño inconveniente, fíjense que se me olvidaron mis lentes y necesito que me autoricen el uso de la voz para el secretario técnico, que me apoyara en esta sesión para que me apoye en llevar a cabo la comisión, designando aquí a mi compañera regidora Marcia Bañuelos para que me apoye a dar lectura al acta de la sesión.</w:t>
      </w:r>
    </w:p>
    <w:p w14:paraId="42E46616" w14:textId="1EF56504" w:rsidR="00EC5A12" w:rsidRDefault="00000000">
      <w:pPr>
        <w:widowControl w:val="0"/>
        <w:pBdr>
          <w:top w:val="nil"/>
          <w:left w:val="nil"/>
          <w:bottom w:val="nil"/>
          <w:right w:val="nil"/>
          <w:between w:val="nil"/>
        </w:pBdr>
        <w:spacing w:before="6" w:line="229" w:lineRule="auto"/>
        <w:ind w:right="43"/>
        <w:jc w:val="both"/>
        <w:rPr>
          <w:sz w:val="24"/>
          <w:szCs w:val="24"/>
        </w:rPr>
      </w:pPr>
      <w:r>
        <w:rPr>
          <w:sz w:val="24"/>
          <w:szCs w:val="24"/>
        </w:rPr>
        <w:t>Someto a votación para que me autoricen el uso de la voz a favor, en contra, abstención.  Queda entonces autorizada a la regidora Marcia para que me apoye en esta ocasión a dar lectura al acta. Gracias.</w:t>
      </w:r>
      <w:r>
        <w:rPr>
          <w:b/>
          <w:bCs/>
          <w:color w:val="000000"/>
          <w:sz w:val="24"/>
          <w:szCs w:val="24"/>
        </w:rPr>
        <w:t xml:space="preserve"> </w:t>
      </w:r>
      <w:r>
        <w:rPr>
          <w:color w:val="000000"/>
          <w:sz w:val="24"/>
          <w:szCs w:val="24"/>
        </w:rPr>
        <w:t xml:space="preserve">- - - - - - - - - - - - - - - - - - - - - - - - - - - - - - - - - - - - - - - - - - - - - - - - - - - - - - - - - - - - - - - - - - - - - - - - - - - - - - - - - - - - - </w:t>
      </w:r>
      <w:r w:rsidRPr="003E14A0">
        <w:rPr>
          <w:color w:val="000000"/>
          <w:sz w:val="24"/>
          <w:szCs w:val="24"/>
        </w:rPr>
        <w:t>-</w:t>
      </w:r>
      <w:r w:rsidR="003E14A0">
        <w:rPr>
          <w:color w:val="000000"/>
          <w:sz w:val="24"/>
          <w:szCs w:val="24"/>
        </w:rPr>
        <w:t xml:space="preserve"> </w:t>
      </w:r>
      <w:r w:rsidRPr="003E14A0">
        <w:rPr>
          <w:sz w:val="24"/>
          <w:szCs w:val="24"/>
        </w:rPr>
        <w:t>- - - - - - - - - - - - - - - - - - - - - - - - -</w:t>
      </w:r>
      <w:r w:rsidR="003E14A0">
        <w:rPr>
          <w:sz w:val="24"/>
          <w:szCs w:val="24"/>
        </w:rPr>
        <w:t xml:space="preserve"> - - - </w:t>
      </w:r>
      <w:r>
        <w:rPr>
          <w:b/>
          <w:bCs/>
          <w:color w:val="000000"/>
          <w:sz w:val="24"/>
          <w:szCs w:val="24"/>
        </w:rPr>
        <w:t xml:space="preserve">Hace uso de la voz, </w:t>
      </w:r>
      <w:r>
        <w:rPr>
          <w:b/>
          <w:bCs/>
          <w:sz w:val="24"/>
          <w:szCs w:val="24"/>
        </w:rPr>
        <w:t>Regidora Marcia Bañuelos, Colegiada de la Comisión</w:t>
      </w:r>
      <w:r>
        <w:rPr>
          <w:b/>
          <w:bCs/>
          <w:color w:val="000000"/>
          <w:sz w:val="24"/>
          <w:szCs w:val="24"/>
        </w:rPr>
        <w:t xml:space="preserve">: </w:t>
      </w:r>
      <w:r>
        <w:rPr>
          <w:sz w:val="24"/>
          <w:szCs w:val="24"/>
        </w:rPr>
        <w:t xml:space="preserve">Claro que sí, señora presidenta de esta comisión.  La que suscribe la </w:t>
      </w:r>
      <w:r>
        <w:rPr>
          <w:b/>
          <w:bCs/>
          <w:sz w:val="24"/>
          <w:szCs w:val="24"/>
        </w:rPr>
        <w:t>Regidora María Magdalena Urbina Martínez</w:t>
      </w:r>
      <w:r>
        <w:rPr>
          <w:sz w:val="24"/>
          <w:szCs w:val="24"/>
        </w:rPr>
        <w:t xml:space="preserve">, </w:t>
      </w:r>
      <w:r>
        <w:rPr>
          <w:b/>
          <w:bCs/>
          <w:sz w:val="24"/>
          <w:szCs w:val="24"/>
        </w:rPr>
        <w:t>Presidenta de la Comisión</w:t>
      </w:r>
      <w:r>
        <w:rPr>
          <w:sz w:val="24"/>
          <w:szCs w:val="24"/>
        </w:rPr>
        <w:t xml:space="preserve"> </w:t>
      </w:r>
      <w:r>
        <w:rPr>
          <w:b/>
          <w:bCs/>
          <w:sz w:val="24"/>
          <w:szCs w:val="24"/>
        </w:rPr>
        <w:t xml:space="preserve">Edilicia de Medio Ambiente Sano, Acción por el Clima y Protección Animal: </w:t>
      </w:r>
      <w:r>
        <w:rPr>
          <w:sz w:val="24"/>
          <w:szCs w:val="24"/>
        </w:rPr>
        <w:t xml:space="preserve">Tengan un buen día todos los presentes, regidora y regidores, integrantes presentes de la Comisión Edilicia Permanente de Medio Ambiente Sano, Acción por el Clima y Protección Animal, Titular de la Unidad de Ecosistemas y Ambientes Costeros de la SEMARNAT, Mtra. Pamela Vicencio; Gerente de Territorio y Ciudad Sostenible, Vincent O’halloran Lepe; Director de Sostenibilidad Ambiental, Roberto Ornelas; personas invitadas, medios de comunicación, colaboradores de este Ayuntamiento y público que nos acompaña; sean ustedes bienvenidos.  Agradezco en gran manera su asistencia para el desarrollo de la presente sesión </w:t>
      </w:r>
      <w:proofErr w:type="gramStart"/>
      <w:r>
        <w:rPr>
          <w:sz w:val="24"/>
          <w:szCs w:val="24"/>
        </w:rPr>
        <w:t>ordinaria.-</w:t>
      </w:r>
      <w:proofErr w:type="gramEnd"/>
      <w:r>
        <w:rPr>
          <w:sz w:val="24"/>
          <w:szCs w:val="24"/>
        </w:rPr>
        <w:t xml:space="preserve"> - - - - - - - - - - - - - </w:t>
      </w:r>
    </w:p>
    <w:p w14:paraId="135E2D3C" w14:textId="7C063E98" w:rsidR="00EC5A12" w:rsidRPr="00270BCB" w:rsidRDefault="00000000" w:rsidP="00270BCB">
      <w:pPr>
        <w:ind w:right="-11"/>
        <w:jc w:val="both"/>
        <w:rPr>
          <w:sz w:val="24"/>
          <w:szCs w:val="24"/>
        </w:rPr>
      </w:pPr>
      <w:r>
        <w:rPr>
          <w:sz w:val="24"/>
          <w:szCs w:val="24"/>
        </w:rPr>
        <w:t xml:space="preserve">Para dar inicio, con Fundamento en los artículos 27 y 49 fracción segunda de la Ley del Gobierno y la Administración Pública Municipal del Estado de Jalisco, así como los diversos 71 fracción vigésimo cuarta, 75, 102, 114, 115 y 119 fracción primera del Reglamento del Gobierno Municipal de Puerto Vallarta, Jalisco, siendo las </w:t>
      </w:r>
      <w:r>
        <w:rPr>
          <w:b/>
          <w:bCs/>
          <w:sz w:val="24"/>
          <w:szCs w:val="24"/>
          <w:u w:val="single"/>
        </w:rPr>
        <w:t>10 (diez)</w:t>
      </w:r>
      <w:r>
        <w:rPr>
          <w:b/>
          <w:bCs/>
          <w:sz w:val="24"/>
          <w:szCs w:val="24"/>
        </w:rPr>
        <w:t xml:space="preserve"> </w:t>
      </w:r>
      <w:r>
        <w:rPr>
          <w:sz w:val="24"/>
          <w:szCs w:val="24"/>
        </w:rPr>
        <w:t xml:space="preserve">horas con </w:t>
      </w:r>
      <w:r>
        <w:rPr>
          <w:b/>
          <w:bCs/>
          <w:sz w:val="24"/>
          <w:szCs w:val="24"/>
          <w:u w:val="single"/>
        </w:rPr>
        <w:t>20 (veinte)</w:t>
      </w:r>
      <w:r>
        <w:rPr>
          <w:sz w:val="24"/>
          <w:szCs w:val="24"/>
        </w:rPr>
        <w:t xml:space="preserve"> minutos del día 17 de febrero del año 2026, aquí, en este salón de Cabildo del Honorable Ayuntamiento Constitucional de Puerto Vallarta, Jalisco, damos por iniciada la Sesión Ordinaria de la Comisión Edilicia Permanente de Medio Ambiente Sano, Acción por el Clima y Protección Animal. - - - - - - - - - - - - - - -</w:t>
      </w:r>
      <w:r>
        <w:rPr>
          <w:color w:val="000000"/>
          <w:sz w:val="24"/>
          <w:szCs w:val="24"/>
        </w:rPr>
        <w:t xml:space="preserve"> - - - - - - - - - - - - - - - - - - - - - - - - - - - - - - - - - - - - - - - - - - - - - - - </w:t>
      </w:r>
      <w:r w:rsidR="00270BCB">
        <w:rPr>
          <w:color w:val="000000"/>
          <w:sz w:val="24"/>
          <w:szCs w:val="24"/>
        </w:rPr>
        <w:t xml:space="preserve">- - - - - - - - - - - - - - - - - - </w:t>
      </w:r>
      <w:r>
        <w:rPr>
          <w:b/>
          <w:bCs/>
          <w:color w:val="000000"/>
          <w:sz w:val="24"/>
          <w:szCs w:val="24"/>
        </w:rPr>
        <w:t>LISTA DE ASISTENCIA</w:t>
      </w:r>
      <w:r>
        <w:rPr>
          <w:color w:val="000000"/>
          <w:sz w:val="24"/>
          <w:szCs w:val="24"/>
        </w:rPr>
        <w:t>. - - - - - - - - - - - - - - - - - - Para este efecto me permito tomar la correspondiente lista de asistencia, de sus integrantes: - - - - - - - - - - - - - - - - - - - - - - - - - - - - - - - - - - - - - - - - - - - - - - - - - - - - - - -</w:t>
      </w:r>
      <w:r w:rsidR="00270BCB">
        <w:rPr>
          <w:color w:val="000000"/>
          <w:sz w:val="24"/>
          <w:szCs w:val="24"/>
        </w:rPr>
        <w:t xml:space="preserve"> - - - - - - - - - - - - - - - - - - - - - - - - - - - - - - - - - - - - - - - - - - - - - - - - - - - - - - - - - - - - - - - - - - - - </w:t>
      </w:r>
      <w:r>
        <w:rPr>
          <w:b/>
          <w:bCs/>
          <w:sz w:val="24"/>
          <w:szCs w:val="24"/>
        </w:rPr>
        <w:t>COMISIÓN EDILICIA DE MEDIOAMBIENTE SANO, ACCIÓN POR EL CLIMA Y PROTECCIÓN ANIMAL.</w:t>
      </w:r>
      <w:r w:rsidR="00270BCB">
        <w:rPr>
          <w:sz w:val="24"/>
          <w:szCs w:val="24"/>
        </w:rPr>
        <w:t xml:space="preserve"> - - - - - - - - - - - - - - - - - - - - - - - - - - - - - - - - - - - - - - - - - - - - - - - - - - - - - - - - - - - - - - - - - - - - - - - - - - - - - - - - - - - - - - - - - - - - - - - - - - - - - - - - - - - - - - - - - </w:t>
      </w:r>
    </w:p>
    <w:tbl>
      <w:tblPr>
        <w:tblStyle w:val="a"/>
        <w:tblpPr w:leftFromText="141" w:rightFromText="141" w:vertAnchor="text" w:horzAnchor="margin" w:tblpY="29"/>
        <w:tblW w:w="971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622"/>
        <w:gridCol w:w="3093"/>
      </w:tblGrid>
      <w:tr w:rsidR="00270BCB" w14:paraId="2A4A9D7C" w14:textId="77777777" w:rsidTr="00270BCB">
        <w:trPr>
          <w:trHeight w:val="931"/>
        </w:trPr>
        <w:tc>
          <w:tcPr>
            <w:tcW w:w="6622" w:type="dxa"/>
          </w:tcPr>
          <w:p w14:paraId="46D6FF74" w14:textId="77777777" w:rsidR="00270BCB" w:rsidRDefault="00270BCB" w:rsidP="00270BCB">
            <w:pPr>
              <w:ind w:right="-11"/>
              <w:jc w:val="center"/>
              <w:rPr>
                <w:b/>
                <w:bCs/>
                <w:sz w:val="24"/>
                <w:szCs w:val="24"/>
              </w:rPr>
            </w:pPr>
            <w:r>
              <w:rPr>
                <w:b/>
                <w:bCs/>
                <w:sz w:val="24"/>
                <w:szCs w:val="24"/>
              </w:rPr>
              <w:t>Arquitecto Luis Ernesto Munguía González</w:t>
            </w:r>
          </w:p>
          <w:p w14:paraId="4112E2BA" w14:textId="77777777" w:rsidR="00270BCB" w:rsidRDefault="00270BCB" w:rsidP="00270BCB">
            <w:pPr>
              <w:ind w:right="-11"/>
              <w:jc w:val="center"/>
              <w:rPr>
                <w:b/>
                <w:bCs/>
                <w:sz w:val="24"/>
                <w:szCs w:val="24"/>
                <w:highlight w:val="yellow"/>
              </w:rPr>
            </w:pPr>
            <w:r>
              <w:rPr>
                <w:b/>
                <w:bCs/>
                <w:sz w:val="24"/>
                <w:szCs w:val="24"/>
              </w:rPr>
              <w:t>Presidente Municipal y Colegiado</w:t>
            </w:r>
          </w:p>
        </w:tc>
        <w:tc>
          <w:tcPr>
            <w:tcW w:w="3093" w:type="dxa"/>
          </w:tcPr>
          <w:p w14:paraId="0C90CE65" w14:textId="77777777" w:rsidR="00270BCB" w:rsidRDefault="00270BCB" w:rsidP="00270BCB">
            <w:pPr>
              <w:ind w:left="709" w:right="-11"/>
              <w:jc w:val="both"/>
              <w:rPr>
                <w:sz w:val="24"/>
                <w:szCs w:val="24"/>
              </w:rPr>
            </w:pPr>
            <w:r>
              <w:rPr>
                <w:sz w:val="24"/>
                <w:szCs w:val="24"/>
              </w:rPr>
              <w:t>Presenta oficio de disculpas.</w:t>
            </w:r>
          </w:p>
        </w:tc>
      </w:tr>
      <w:tr w:rsidR="00270BCB" w14:paraId="424B467B" w14:textId="77777777" w:rsidTr="00270BCB">
        <w:trPr>
          <w:trHeight w:val="1296"/>
        </w:trPr>
        <w:tc>
          <w:tcPr>
            <w:tcW w:w="6622" w:type="dxa"/>
          </w:tcPr>
          <w:p w14:paraId="0B8858A5" w14:textId="77777777" w:rsidR="00270BCB" w:rsidRDefault="00270BCB" w:rsidP="00270BCB">
            <w:pPr>
              <w:ind w:right="-11"/>
              <w:jc w:val="center"/>
              <w:rPr>
                <w:b/>
                <w:bCs/>
                <w:sz w:val="24"/>
                <w:szCs w:val="24"/>
              </w:rPr>
            </w:pPr>
            <w:r>
              <w:rPr>
                <w:b/>
                <w:bCs/>
                <w:sz w:val="24"/>
                <w:szCs w:val="24"/>
              </w:rPr>
              <w:t>Ciudadana Marcia Raquel Bañuelos Macías</w:t>
            </w:r>
          </w:p>
          <w:p w14:paraId="08BD6712" w14:textId="77777777" w:rsidR="00270BCB" w:rsidRDefault="00270BCB" w:rsidP="00270BCB">
            <w:pPr>
              <w:ind w:right="-11"/>
              <w:jc w:val="center"/>
              <w:rPr>
                <w:b/>
                <w:bCs/>
                <w:sz w:val="24"/>
                <w:szCs w:val="24"/>
              </w:rPr>
            </w:pPr>
            <w:r>
              <w:rPr>
                <w:b/>
                <w:bCs/>
                <w:sz w:val="24"/>
                <w:szCs w:val="24"/>
              </w:rPr>
              <w:t>Regidora Colegiada</w:t>
            </w:r>
          </w:p>
        </w:tc>
        <w:tc>
          <w:tcPr>
            <w:tcW w:w="3093" w:type="dxa"/>
          </w:tcPr>
          <w:p w14:paraId="6527C8B2" w14:textId="77777777" w:rsidR="00270BCB" w:rsidRDefault="00270BCB" w:rsidP="00270BCB">
            <w:pPr>
              <w:ind w:left="709" w:right="-11"/>
              <w:jc w:val="both"/>
              <w:rPr>
                <w:sz w:val="24"/>
                <w:szCs w:val="24"/>
              </w:rPr>
            </w:pPr>
            <w:r>
              <w:rPr>
                <w:sz w:val="24"/>
                <w:szCs w:val="24"/>
              </w:rPr>
              <w:t>Presente</w:t>
            </w:r>
          </w:p>
        </w:tc>
      </w:tr>
      <w:tr w:rsidR="00270BCB" w14:paraId="71186317" w14:textId="77777777" w:rsidTr="00270BCB">
        <w:trPr>
          <w:trHeight w:val="1296"/>
        </w:trPr>
        <w:tc>
          <w:tcPr>
            <w:tcW w:w="6622" w:type="dxa"/>
          </w:tcPr>
          <w:p w14:paraId="5CDBB326" w14:textId="77777777" w:rsidR="00270BCB" w:rsidRDefault="00270BCB" w:rsidP="00270BCB">
            <w:pPr>
              <w:ind w:right="-11"/>
              <w:jc w:val="center"/>
              <w:rPr>
                <w:b/>
                <w:bCs/>
                <w:sz w:val="24"/>
                <w:szCs w:val="24"/>
              </w:rPr>
            </w:pPr>
            <w:r>
              <w:rPr>
                <w:b/>
                <w:bCs/>
                <w:sz w:val="24"/>
                <w:szCs w:val="24"/>
              </w:rPr>
              <w:t>Licenciado Christian Omar Bravo Carbajal</w:t>
            </w:r>
          </w:p>
          <w:p w14:paraId="7374AA2B" w14:textId="77777777" w:rsidR="00270BCB" w:rsidRDefault="00270BCB" w:rsidP="00270BCB">
            <w:pPr>
              <w:ind w:right="-11"/>
              <w:jc w:val="center"/>
              <w:rPr>
                <w:b/>
                <w:bCs/>
                <w:sz w:val="24"/>
                <w:szCs w:val="24"/>
              </w:rPr>
            </w:pPr>
            <w:r>
              <w:rPr>
                <w:b/>
                <w:bCs/>
                <w:sz w:val="24"/>
                <w:szCs w:val="24"/>
              </w:rPr>
              <w:t>Regidor Colegiado</w:t>
            </w:r>
          </w:p>
        </w:tc>
        <w:tc>
          <w:tcPr>
            <w:tcW w:w="3093" w:type="dxa"/>
          </w:tcPr>
          <w:p w14:paraId="5DB12D01" w14:textId="77777777" w:rsidR="00270BCB" w:rsidRDefault="00270BCB" w:rsidP="00270BCB">
            <w:pPr>
              <w:ind w:left="709" w:right="-11"/>
              <w:jc w:val="both"/>
              <w:rPr>
                <w:sz w:val="24"/>
                <w:szCs w:val="24"/>
              </w:rPr>
            </w:pPr>
            <w:r>
              <w:rPr>
                <w:sz w:val="24"/>
                <w:szCs w:val="24"/>
              </w:rPr>
              <w:t>Presente</w:t>
            </w:r>
          </w:p>
        </w:tc>
      </w:tr>
      <w:tr w:rsidR="00270BCB" w14:paraId="2914EEA4" w14:textId="77777777" w:rsidTr="00270BCB">
        <w:trPr>
          <w:trHeight w:val="1296"/>
        </w:trPr>
        <w:tc>
          <w:tcPr>
            <w:tcW w:w="6622" w:type="dxa"/>
          </w:tcPr>
          <w:p w14:paraId="4F9E607E" w14:textId="77777777" w:rsidR="00270BCB" w:rsidRDefault="00270BCB" w:rsidP="00270BCB">
            <w:pPr>
              <w:ind w:right="-11"/>
              <w:jc w:val="center"/>
              <w:rPr>
                <w:b/>
                <w:bCs/>
                <w:sz w:val="24"/>
                <w:szCs w:val="24"/>
              </w:rPr>
            </w:pPr>
            <w:r>
              <w:rPr>
                <w:b/>
                <w:bCs/>
                <w:sz w:val="24"/>
                <w:szCs w:val="24"/>
              </w:rPr>
              <w:lastRenderedPageBreak/>
              <w:t>Licenciado Arnulfo Ortega Contreras</w:t>
            </w:r>
          </w:p>
          <w:p w14:paraId="09E8946C" w14:textId="77777777" w:rsidR="00270BCB" w:rsidRDefault="00270BCB" w:rsidP="00270BCB">
            <w:pPr>
              <w:ind w:right="-11"/>
              <w:jc w:val="center"/>
              <w:rPr>
                <w:b/>
                <w:bCs/>
                <w:sz w:val="24"/>
                <w:szCs w:val="24"/>
              </w:rPr>
            </w:pPr>
            <w:r>
              <w:rPr>
                <w:b/>
                <w:bCs/>
                <w:sz w:val="24"/>
                <w:szCs w:val="24"/>
              </w:rPr>
              <w:t>Regidor Colegiado</w:t>
            </w:r>
          </w:p>
        </w:tc>
        <w:tc>
          <w:tcPr>
            <w:tcW w:w="3093" w:type="dxa"/>
          </w:tcPr>
          <w:p w14:paraId="3A92B41F" w14:textId="77777777" w:rsidR="00270BCB" w:rsidRDefault="00270BCB" w:rsidP="00270BCB">
            <w:pPr>
              <w:ind w:left="709" w:right="-11"/>
              <w:jc w:val="both"/>
              <w:rPr>
                <w:sz w:val="24"/>
                <w:szCs w:val="24"/>
              </w:rPr>
            </w:pPr>
            <w:r>
              <w:rPr>
                <w:sz w:val="24"/>
                <w:szCs w:val="24"/>
              </w:rPr>
              <w:t>Presenta oficio de disculpas.</w:t>
            </w:r>
          </w:p>
        </w:tc>
      </w:tr>
      <w:tr w:rsidR="00270BCB" w14:paraId="6EC2BBBF" w14:textId="77777777" w:rsidTr="00270BCB">
        <w:trPr>
          <w:trHeight w:val="543"/>
        </w:trPr>
        <w:tc>
          <w:tcPr>
            <w:tcW w:w="6622" w:type="dxa"/>
          </w:tcPr>
          <w:p w14:paraId="2313DA34" w14:textId="77777777" w:rsidR="00270BCB" w:rsidRDefault="00270BCB" w:rsidP="00270BCB">
            <w:pPr>
              <w:ind w:right="-11"/>
              <w:jc w:val="center"/>
              <w:rPr>
                <w:b/>
                <w:bCs/>
                <w:sz w:val="24"/>
                <w:szCs w:val="24"/>
              </w:rPr>
            </w:pPr>
            <w:r>
              <w:rPr>
                <w:sz w:val="24"/>
                <w:szCs w:val="24"/>
              </w:rPr>
              <w:t xml:space="preserve">Y su servidora </w:t>
            </w:r>
            <w:r>
              <w:rPr>
                <w:b/>
                <w:bCs/>
                <w:sz w:val="24"/>
                <w:szCs w:val="24"/>
              </w:rPr>
              <w:t>Licenciada</w:t>
            </w:r>
            <w:r>
              <w:rPr>
                <w:sz w:val="24"/>
                <w:szCs w:val="24"/>
              </w:rPr>
              <w:t xml:space="preserve"> </w:t>
            </w:r>
            <w:r>
              <w:rPr>
                <w:b/>
                <w:bCs/>
                <w:sz w:val="24"/>
                <w:szCs w:val="24"/>
              </w:rPr>
              <w:t>María Magdalena Urbina Martínez</w:t>
            </w:r>
          </w:p>
          <w:p w14:paraId="4BA6C173" w14:textId="77777777" w:rsidR="00270BCB" w:rsidRDefault="00270BCB" w:rsidP="00270BCB">
            <w:pPr>
              <w:ind w:right="-11"/>
              <w:jc w:val="center"/>
              <w:rPr>
                <w:sz w:val="24"/>
                <w:szCs w:val="24"/>
                <w:highlight w:val="yellow"/>
              </w:rPr>
            </w:pPr>
            <w:r>
              <w:rPr>
                <w:b/>
                <w:bCs/>
                <w:sz w:val="24"/>
                <w:szCs w:val="24"/>
              </w:rPr>
              <w:t>Presidenta de esta Comisión</w:t>
            </w:r>
          </w:p>
        </w:tc>
        <w:tc>
          <w:tcPr>
            <w:tcW w:w="3093" w:type="dxa"/>
          </w:tcPr>
          <w:p w14:paraId="57583A55" w14:textId="77777777" w:rsidR="00270BCB" w:rsidRDefault="00270BCB" w:rsidP="00270BCB">
            <w:pPr>
              <w:ind w:left="709" w:right="-11"/>
              <w:jc w:val="both"/>
              <w:rPr>
                <w:sz w:val="24"/>
                <w:szCs w:val="24"/>
              </w:rPr>
            </w:pPr>
            <w:r>
              <w:rPr>
                <w:sz w:val="24"/>
                <w:szCs w:val="24"/>
              </w:rPr>
              <w:t>Presente</w:t>
            </w:r>
          </w:p>
        </w:tc>
      </w:tr>
      <w:tr w:rsidR="00270BCB" w14:paraId="0929DAB3" w14:textId="77777777" w:rsidTr="00270BCB">
        <w:trPr>
          <w:trHeight w:val="539"/>
        </w:trPr>
        <w:tc>
          <w:tcPr>
            <w:tcW w:w="6622" w:type="dxa"/>
          </w:tcPr>
          <w:p w14:paraId="3FA98BAB" w14:textId="77777777" w:rsidR="00270BCB" w:rsidRDefault="00270BCB" w:rsidP="00270BCB">
            <w:pPr>
              <w:ind w:right="-11"/>
              <w:jc w:val="both"/>
              <w:rPr>
                <w:sz w:val="24"/>
                <w:szCs w:val="24"/>
              </w:rPr>
            </w:pPr>
            <w:proofErr w:type="gramStart"/>
            <w:r>
              <w:rPr>
                <w:sz w:val="24"/>
                <w:szCs w:val="24"/>
              </w:rPr>
              <w:t>TOTAL</w:t>
            </w:r>
            <w:proofErr w:type="gramEnd"/>
            <w:r>
              <w:rPr>
                <w:sz w:val="24"/>
                <w:szCs w:val="24"/>
              </w:rPr>
              <w:t xml:space="preserve"> DE ASISTENTES</w:t>
            </w:r>
          </w:p>
        </w:tc>
        <w:tc>
          <w:tcPr>
            <w:tcW w:w="3093" w:type="dxa"/>
          </w:tcPr>
          <w:p w14:paraId="665FED92" w14:textId="77777777" w:rsidR="00270BCB" w:rsidRDefault="00270BCB" w:rsidP="00270BCB">
            <w:pPr>
              <w:ind w:left="709" w:right="-11"/>
              <w:jc w:val="both"/>
              <w:rPr>
                <w:sz w:val="24"/>
                <w:szCs w:val="24"/>
              </w:rPr>
            </w:pPr>
            <w:r>
              <w:rPr>
                <w:sz w:val="24"/>
                <w:szCs w:val="24"/>
              </w:rPr>
              <w:t>3 (Tres)</w:t>
            </w:r>
          </w:p>
        </w:tc>
      </w:tr>
    </w:tbl>
    <w:p w14:paraId="7F4FCDFE" w14:textId="7A6F7D58" w:rsidR="00EC5A12" w:rsidRDefault="00000000" w:rsidP="00270BCB">
      <w:pPr>
        <w:widowControl w:val="0"/>
        <w:pBdr>
          <w:top w:val="nil"/>
          <w:left w:val="nil"/>
          <w:bottom w:val="nil"/>
          <w:right w:val="nil"/>
          <w:between w:val="nil"/>
        </w:pBdr>
        <w:spacing w:before="274" w:line="229" w:lineRule="auto"/>
        <w:ind w:right="49"/>
        <w:jc w:val="both"/>
        <w:rPr>
          <w:sz w:val="24"/>
          <w:szCs w:val="24"/>
        </w:rPr>
      </w:pPr>
      <w:r>
        <w:rPr>
          <w:color w:val="000000"/>
          <w:sz w:val="24"/>
          <w:szCs w:val="24"/>
        </w:rPr>
        <w:t xml:space="preserve">Doy cuenta que se encuentran 3 (Tres) regidores de los 5 (cinco) Integrantes de la Comisión </w:t>
      </w:r>
      <w:proofErr w:type="gramStart"/>
      <w:r>
        <w:rPr>
          <w:color w:val="000000"/>
          <w:sz w:val="24"/>
          <w:szCs w:val="24"/>
        </w:rPr>
        <w:t>Edilicia</w:t>
      </w:r>
      <w:proofErr w:type="gramEnd"/>
      <w:r>
        <w:rPr>
          <w:color w:val="000000"/>
          <w:sz w:val="24"/>
          <w:szCs w:val="24"/>
        </w:rPr>
        <w:t xml:space="preserve"> Permanente de Medioambiente Sano, Acción por el Clima y Protección Animal. - - - - - - - - - - - - - - - - - - - - - - - - - - - - - - - - - - - - - - - - - - - - - - - - - - - - - - - - - - - - - - - - - - - - - - - - - - - - - - - - - - - - - - - - - - - - - - - - - - - - - - - - -  - - - - -  - - - - - - - </w:t>
      </w:r>
      <w:r w:rsidR="00270BCB">
        <w:rPr>
          <w:color w:val="000000"/>
          <w:sz w:val="24"/>
          <w:szCs w:val="24"/>
        </w:rPr>
        <w:t>-</w:t>
      </w:r>
      <w:r>
        <w:rPr>
          <w:color w:val="000000"/>
          <w:sz w:val="24"/>
          <w:szCs w:val="24"/>
        </w:rPr>
        <w:t xml:space="preserve"> - - - - </w:t>
      </w:r>
      <w:r w:rsidR="00270BCB">
        <w:rPr>
          <w:color w:val="000000"/>
          <w:sz w:val="24"/>
          <w:szCs w:val="24"/>
        </w:rPr>
        <w:t xml:space="preserve">- - - </w:t>
      </w:r>
      <w:r>
        <w:rPr>
          <w:b/>
          <w:bCs/>
          <w:sz w:val="24"/>
          <w:szCs w:val="24"/>
        </w:rPr>
        <w:t>Hace uso de la voz, Regidora Marcia Bañuelos, Colegiada de la Comisión:</w:t>
      </w:r>
      <w:r>
        <w:rPr>
          <w:b/>
          <w:bCs/>
          <w:color w:val="000000"/>
          <w:sz w:val="24"/>
          <w:szCs w:val="24"/>
        </w:rPr>
        <w:t xml:space="preserve"> </w:t>
      </w:r>
      <w:r>
        <w:rPr>
          <w:color w:val="000000"/>
          <w:sz w:val="24"/>
          <w:szCs w:val="24"/>
        </w:rPr>
        <w:t xml:space="preserve">Habiendo hecho lo anterior, se declara la existencia de Quórum Legal para la celebración de esta Sesión Conjunta; por tal motivo y de conformidad con el artículo 115 párrafo primero del Reglamento del Gobierno Municipal de Puerto Vallarta, Jalisco, los trabajos y acuerdos que se realicen durante el desahogo de esta sesión, tendrán validez legal para los efectos correspondientes. - - - - - - - - - - - - - - - - - - - - - - - - - - - - - - - - - - - - - - - - - - - - - - - - - - - - - - - - - - - - - - - - - - - - - </w:t>
      </w:r>
      <w:r w:rsidR="00270BCB">
        <w:rPr>
          <w:color w:val="000000"/>
          <w:sz w:val="24"/>
          <w:szCs w:val="24"/>
        </w:rPr>
        <w:t>- - - - - -</w:t>
      </w:r>
      <w:r>
        <w:rPr>
          <w:b/>
          <w:bCs/>
          <w:color w:val="000000"/>
          <w:sz w:val="24"/>
          <w:szCs w:val="24"/>
        </w:rPr>
        <w:t xml:space="preserve">APROBACIÓN DE LA ORDEN DEL DÍA. </w:t>
      </w:r>
      <w:r>
        <w:rPr>
          <w:color w:val="000000"/>
          <w:sz w:val="24"/>
          <w:szCs w:val="24"/>
        </w:rPr>
        <w:t xml:space="preserve">- - - - - - - - - - - - - - - - - - - - - - - - - - - - - - - - - - - - - - - - - - - - - - - - - - - - - - - - - - - - - - - - - - - - - - - - - </w:t>
      </w:r>
      <w:r w:rsidR="00270BCB">
        <w:rPr>
          <w:color w:val="000000"/>
          <w:sz w:val="24"/>
          <w:szCs w:val="24"/>
        </w:rPr>
        <w:t xml:space="preserve">- - - - </w:t>
      </w:r>
      <w:r>
        <w:rPr>
          <w:b/>
          <w:bCs/>
          <w:sz w:val="24"/>
          <w:szCs w:val="24"/>
        </w:rPr>
        <w:t xml:space="preserve">Hace uso de la voz, Regidora Marcia Bañuelos, Colegiada de la Comisión: </w:t>
      </w:r>
      <w:r>
        <w:rPr>
          <w:color w:val="000000"/>
          <w:sz w:val="24"/>
          <w:szCs w:val="24"/>
        </w:rPr>
        <w:t xml:space="preserve">Continuando con lo programado para la presente, para regir a esta sesión pongo a su consideración a ustedes compañeras Regidoras y Regidores el siguiente orden del día, mismo que se les hizo llegar con la convocatoria correspondiente: - - - - - - - - - - - - - - - - - - - - - - - - - - - - - - - - - - - - - - - - - - - - - - -  </w:t>
      </w:r>
      <w:r>
        <w:rPr>
          <w:sz w:val="24"/>
          <w:szCs w:val="24"/>
        </w:rPr>
        <w:t>- - - - - - - - - - - - - - - - - - - - - - - - - - - -</w:t>
      </w:r>
      <w:r w:rsidR="00270BCB">
        <w:rPr>
          <w:sz w:val="24"/>
          <w:szCs w:val="24"/>
        </w:rPr>
        <w:t xml:space="preserve"> </w:t>
      </w:r>
      <w:r>
        <w:rPr>
          <w:sz w:val="24"/>
          <w:szCs w:val="24"/>
        </w:rPr>
        <w:t>- - - - - -</w:t>
      </w:r>
      <w:r w:rsidR="00270BCB">
        <w:rPr>
          <w:sz w:val="24"/>
          <w:szCs w:val="24"/>
        </w:rPr>
        <w:t xml:space="preserve"> - 1. </w:t>
      </w:r>
      <w:r>
        <w:rPr>
          <w:b/>
          <w:bCs/>
          <w:sz w:val="24"/>
          <w:szCs w:val="24"/>
        </w:rPr>
        <w:t>LISTA DE ASISTENCIA Y DECLARACIÓN DE QUÓRUM LEGAL.</w:t>
      </w:r>
      <w:r w:rsidR="00270BCB">
        <w:rPr>
          <w:b/>
          <w:bCs/>
          <w:sz w:val="24"/>
          <w:szCs w:val="24"/>
        </w:rPr>
        <w:t xml:space="preserve"> </w:t>
      </w:r>
      <w:r w:rsidR="00270BCB">
        <w:rPr>
          <w:sz w:val="24"/>
          <w:szCs w:val="24"/>
        </w:rPr>
        <w:t xml:space="preserve">- - - - - - - - - - - - - </w:t>
      </w:r>
      <w:proofErr w:type="gramStart"/>
      <w:r w:rsidR="00270BCB">
        <w:rPr>
          <w:sz w:val="24"/>
          <w:szCs w:val="24"/>
        </w:rPr>
        <w:t>-  2</w:t>
      </w:r>
      <w:proofErr w:type="gramEnd"/>
      <w:r w:rsidR="00270BCB">
        <w:rPr>
          <w:sz w:val="24"/>
          <w:szCs w:val="24"/>
        </w:rPr>
        <w:t>.</w:t>
      </w:r>
      <w:r>
        <w:rPr>
          <w:b/>
          <w:bCs/>
          <w:sz w:val="24"/>
          <w:szCs w:val="24"/>
        </w:rPr>
        <w:t>LECTURA Y APROBACIÓN DEL ORDEN DEL DÍA.</w:t>
      </w:r>
      <w:r w:rsidR="00270BCB">
        <w:rPr>
          <w:b/>
          <w:bCs/>
          <w:sz w:val="24"/>
          <w:szCs w:val="24"/>
        </w:rPr>
        <w:t xml:space="preserve"> </w:t>
      </w:r>
      <w:r w:rsidR="00270BCB">
        <w:rPr>
          <w:sz w:val="24"/>
          <w:szCs w:val="24"/>
        </w:rPr>
        <w:t xml:space="preserve">- - - - - - - - - - - - - - - - - - - - - - - - - </w:t>
      </w:r>
      <w:r w:rsidR="00270BCB">
        <w:rPr>
          <w:b/>
          <w:bCs/>
          <w:sz w:val="24"/>
          <w:szCs w:val="24"/>
        </w:rPr>
        <w:t xml:space="preserve">3. </w:t>
      </w:r>
      <w:r>
        <w:rPr>
          <w:b/>
          <w:bCs/>
          <w:sz w:val="24"/>
          <w:szCs w:val="24"/>
        </w:rPr>
        <w:t>PRESENTACIÓN DEL PROGRAMA DE MANEJO, RESCATE, REPRODUCCIÓN Y LIBERACIÓN DE AVES EN PELIGRO DE EXTINCIÓN POR PARTE DE CEMBAB A.C</w:t>
      </w:r>
      <w:r w:rsidR="00270BCB">
        <w:rPr>
          <w:b/>
          <w:bCs/>
          <w:sz w:val="24"/>
          <w:szCs w:val="24"/>
        </w:rPr>
        <w:t xml:space="preserve">. </w:t>
      </w:r>
      <w:r w:rsidR="00270BCB">
        <w:rPr>
          <w:sz w:val="24"/>
          <w:szCs w:val="24"/>
        </w:rPr>
        <w:t xml:space="preserve">4. </w:t>
      </w:r>
      <w:r w:rsidRPr="00270BCB">
        <w:rPr>
          <w:b/>
          <w:bCs/>
          <w:sz w:val="24"/>
          <w:szCs w:val="24"/>
        </w:rPr>
        <w:t>PRESENTACIÓN Y EXPOSICIÓN DE PROPUESTA DE INICIATIVA PARA CONVENIO DE COLABORACIÓN CON CEMBAB A.C. PARA MANEJO DE AVES EN PELIGRO DE EXTINCIÓN.</w:t>
      </w:r>
      <w:r w:rsidR="00270BCB">
        <w:rPr>
          <w:b/>
          <w:bCs/>
          <w:sz w:val="24"/>
          <w:szCs w:val="24"/>
        </w:rPr>
        <w:t xml:space="preserve"> </w:t>
      </w:r>
      <w:r w:rsidR="00270BCB">
        <w:rPr>
          <w:sz w:val="24"/>
          <w:szCs w:val="24"/>
        </w:rPr>
        <w:t xml:space="preserve">- - - - - - - - - - - - - - - - - - - - - - - - - - - - - - - - - - - - - - - - - - - - -5. </w:t>
      </w:r>
      <w:r w:rsidRPr="00270BCB">
        <w:rPr>
          <w:b/>
          <w:bCs/>
          <w:sz w:val="24"/>
          <w:szCs w:val="24"/>
        </w:rPr>
        <w:t>ASUNTOS GENERALES.</w:t>
      </w:r>
      <w:r w:rsidR="00270BCB">
        <w:rPr>
          <w:sz w:val="24"/>
          <w:szCs w:val="24"/>
        </w:rPr>
        <w:t xml:space="preserve"> - - - - - - - - - - - - - - - - - - - - - - - - - - - - - - - - - - - - - - - - - - - -6. </w:t>
      </w:r>
      <w:r w:rsidRPr="00270BCB">
        <w:rPr>
          <w:b/>
          <w:bCs/>
          <w:sz w:val="24"/>
          <w:szCs w:val="24"/>
        </w:rPr>
        <w:t>CIERRE DE LA SESIÓN.</w:t>
      </w:r>
      <w:r w:rsidRPr="00270BCB">
        <w:rPr>
          <w:b/>
          <w:bCs/>
          <w:color w:val="000000"/>
          <w:sz w:val="24"/>
          <w:szCs w:val="24"/>
        </w:rPr>
        <w:t xml:space="preserve"> </w:t>
      </w:r>
      <w:r w:rsidRPr="00270BCB">
        <w:rPr>
          <w:color w:val="000000"/>
          <w:sz w:val="24"/>
          <w:szCs w:val="24"/>
        </w:rPr>
        <w:t>- - - - - - - - - - - - - - - - - - - - - - - - - - - - - - - - - - - - - - - - - - - - - - - - - - - - - - - - - - - - - - - - - - - - - - - - - - - - - - - - - - - - - - - -  - -</w:t>
      </w:r>
      <w:r w:rsidR="00270BCB">
        <w:rPr>
          <w:color w:val="000000"/>
          <w:sz w:val="24"/>
          <w:szCs w:val="24"/>
        </w:rPr>
        <w:t xml:space="preserve"> </w:t>
      </w:r>
      <w:r w:rsidRPr="00270BCB">
        <w:rPr>
          <w:color w:val="000000"/>
          <w:sz w:val="24"/>
          <w:szCs w:val="24"/>
        </w:rPr>
        <w:t xml:space="preserve">- - - - - - - - - - </w:t>
      </w:r>
      <w:r w:rsidR="00270BCB">
        <w:rPr>
          <w:color w:val="000000"/>
          <w:sz w:val="24"/>
          <w:szCs w:val="24"/>
        </w:rPr>
        <w:t xml:space="preserve">- - - - - - - - - - </w:t>
      </w:r>
      <w:r>
        <w:rPr>
          <w:color w:val="000000"/>
          <w:sz w:val="24"/>
          <w:szCs w:val="24"/>
        </w:rPr>
        <w:t xml:space="preserve">Por lo que, habiéndole dado lectura, pondría a su consideración el orden del día; de no existir comentarios u observaciones al respecto, lo estaré sometiendo a su aprobación, en ese tenor, solicito a ustedes en votación económica integrantes de la Comisión, quienes estén a favor, levantar la mano, en contra, abstenciones. - - - - - - - - - - - - - - - - - - - - - - - - </w:t>
      </w:r>
    </w:p>
    <w:tbl>
      <w:tblPr>
        <w:tblStyle w:val="a0"/>
        <w:tblW w:w="949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79"/>
        <w:gridCol w:w="3919"/>
      </w:tblGrid>
      <w:tr w:rsidR="00EC5A12" w14:paraId="5743C052" w14:textId="77777777" w:rsidTr="00270BCB">
        <w:trPr>
          <w:trHeight w:val="422"/>
        </w:trPr>
        <w:tc>
          <w:tcPr>
            <w:tcW w:w="5579" w:type="dxa"/>
          </w:tcPr>
          <w:p w14:paraId="339E7C84" w14:textId="77777777" w:rsidR="00EC5A12" w:rsidRDefault="00000000">
            <w:pPr>
              <w:ind w:right="-11"/>
              <w:jc w:val="both"/>
              <w:rPr>
                <w:sz w:val="24"/>
                <w:szCs w:val="24"/>
              </w:rPr>
            </w:pPr>
            <w:r>
              <w:rPr>
                <w:sz w:val="24"/>
                <w:szCs w:val="24"/>
              </w:rPr>
              <w:t>Votos a favor</w:t>
            </w:r>
          </w:p>
        </w:tc>
        <w:tc>
          <w:tcPr>
            <w:tcW w:w="3919" w:type="dxa"/>
          </w:tcPr>
          <w:p w14:paraId="621B9583" w14:textId="77777777" w:rsidR="00EC5A12" w:rsidRDefault="00000000">
            <w:pPr>
              <w:ind w:right="-11"/>
              <w:jc w:val="center"/>
              <w:rPr>
                <w:sz w:val="24"/>
                <w:szCs w:val="24"/>
              </w:rPr>
            </w:pPr>
            <w:r>
              <w:rPr>
                <w:sz w:val="24"/>
                <w:szCs w:val="24"/>
              </w:rPr>
              <w:t>3 (tres)</w:t>
            </w:r>
          </w:p>
        </w:tc>
      </w:tr>
      <w:tr w:rsidR="00EC5A12" w14:paraId="1F294AE0" w14:textId="77777777" w:rsidTr="00270BCB">
        <w:trPr>
          <w:trHeight w:val="432"/>
        </w:trPr>
        <w:tc>
          <w:tcPr>
            <w:tcW w:w="5579" w:type="dxa"/>
          </w:tcPr>
          <w:p w14:paraId="5D35DBAF" w14:textId="77777777" w:rsidR="00EC5A12" w:rsidRDefault="00000000">
            <w:pPr>
              <w:ind w:right="-11"/>
              <w:jc w:val="both"/>
              <w:rPr>
                <w:sz w:val="24"/>
                <w:szCs w:val="24"/>
              </w:rPr>
            </w:pPr>
            <w:r>
              <w:rPr>
                <w:sz w:val="24"/>
                <w:szCs w:val="24"/>
              </w:rPr>
              <w:t>Votos en Contra</w:t>
            </w:r>
          </w:p>
        </w:tc>
        <w:tc>
          <w:tcPr>
            <w:tcW w:w="3919" w:type="dxa"/>
          </w:tcPr>
          <w:p w14:paraId="7639B6DE" w14:textId="77777777" w:rsidR="00EC5A12" w:rsidRDefault="00000000">
            <w:pPr>
              <w:ind w:right="-11"/>
              <w:jc w:val="center"/>
              <w:rPr>
                <w:sz w:val="24"/>
                <w:szCs w:val="24"/>
              </w:rPr>
            </w:pPr>
            <w:r>
              <w:rPr>
                <w:sz w:val="24"/>
                <w:szCs w:val="24"/>
              </w:rPr>
              <w:t>0 (cero)</w:t>
            </w:r>
          </w:p>
        </w:tc>
      </w:tr>
      <w:tr w:rsidR="00EC5A12" w14:paraId="47C6A2DD" w14:textId="77777777" w:rsidTr="00270BCB">
        <w:trPr>
          <w:trHeight w:val="422"/>
        </w:trPr>
        <w:tc>
          <w:tcPr>
            <w:tcW w:w="5579" w:type="dxa"/>
          </w:tcPr>
          <w:p w14:paraId="0E2A4054" w14:textId="77777777" w:rsidR="00EC5A12" w:rsidRDefault="00000000">
            <w:pPr>
              <w:ind w:right="-11"/>
              <w:jc w:val="both"/>
              <w:rPr>
                <w:sz w:val="24"/>
                <w:szCs w:val="24"/>
              </w:rPr>
            </w:pPr>
            <w:r>
              <w:rPr>
                <w:sz w:val="24"/>
                <w:szCs w:val="24"/>
              </w:rPr>
              <w:t>Abstenciones</w:t>
            </w:r>
          </w:p>
        </w:tc>
        <w:tc>
          <w:tcPr>
            <w:tcW w:w="3919" w:type="dxa"/>
          </w:tcPr>
          <w:p w14:paraId="05F29EE6" w14:textId="77777777" w:rsidR="00EC5A12" w:rsidRDefault="00000000">
            <w:pPr>
              <w:ind w:right="-11"/>
              <w:jc w:val="center"/>
              <w:rPr>
                <w:sz w:val="24"/>
                <w:szCs w:val="24"/>
              </w:rPr>
            </w:pPr>
            <w:r>
              <w:rPr>
                <w:sz w:val="24"/>
                <w:szCs w:val="24"/>
              </w:rPr>
              <w:t xml:space="preserve">0 (cero) </w:t>
            </w:r>
          </w:p>
        </w:tc>
      </w:tr>
    </w:tbl>
    <w:p w14:paraId="2C3DC622" w14:textId="3679A797" w:rsidR="00EC5A12" w:rsidRDefault="00000000">
      <w:pPr>
        <w:widowControl w:val="0"/>
        <w:pBdr>
          <w:top w:val="nil"/>
          <w:left w:val="nil"/>
          <w:bottom w:val="nil"/>
          <w:right w:val="nil"/>
          <w:between w:val="nil"/>
        </w:pBdr>
        <w:spacing w:line="229" w:lineRule="auto"/>
        <w:ind w:right="47"/>
        <w:jc w:val="both"/>
        <w:rPr>
          <w:color w:val="000000"/>
          <w:sz w:val="24"/>
          <w:szCs w:val="24"/>
        </w:rPr>
      </w:pPr>
      <w:r>
        <w:rPr>
          <w:color w:val="000000"/>
          <w:sz w:val="24"/>
          <w:szCs w:val="24"/>
        </w:rPr>
        <w:t xml:space="preserve">Con </w:t>
      </w:r>
      <w:r>
        <w:rPr>
          <w:sz w:val="24"/>
          <w:szCs w:val="24"/>
        </w:rPr>
        <w:t>3</w:t>
      </w:r>
      <w:r>
        <w:rPr>
          <w:color w:val="000000"/>
          <w:sz w:val="24"/>
          <w:szCs w:val="24"/>
        </w:rPr>
        <w:t xml:space="preserve"> (</w:t>
      </w:r>
      <w:r>
        <w:rPr>
          <w:sz w:val="24"/>
          <w:szCs w:val="24"/>
        </w:rPr>
        <w:t>tres</w:t>
      </w:r>
      <w:r>
        <w:rPr>
          <w:color w:val="000000"/>
          <w:sz w:val="24"/>
          <w:szCs w:val="24"/>
        </w:rPr>
        <w:t xml:space="preserve">) votos a favor, 0 (cero) votos en contra y 0 (cero) abstenciones se aprueba (por mayoría simple) el correspondiente orden del día con las modificaciones propuestas. - - - - - - - - - - - - - - - - - - - - - - - - - - - - - - - - - - - - - - - - - - - - - - - - - - - - - - - - - - - - - - - - - - - - - </w:t>
      </w:r>
    </w:p>
    <w:p w14:paraId="58E6E103" w14:textId="414FF56B" w:rsidR="00EC5A12" w:rsidRDefault="00000000">
      <w:pPr>
        <w:widowControl w:val="0"/>
        <w:pBdr>
          <w:top w:val="nil"/>
          <w:left w:val="nil"/>
          <w:bottom w:val="nil"/>
          <w:right w:val="nil"/>
          <w:between w:val="nil"/>
        </w:pBdr>
        <w:spacing w:before="6" w:line="229" w:lineRule="auto"/>
        <w:ind w:right="43"/>
        <w:jc w:val="both"/>
        <w:rPr>
          <w:color w:val="000000"/>
          <w:sz w:val="24"/>
          <w:szCs w:val="24"/>
        </w:rPr>
      </w:pPr>
      <w:r>
        <w:rPr>
          <w:b/>
          <w:bCs/>
          <w:sz w:val="24"/>
          <w:szCs w:val="24"/>
        </w:rPr>
        <w:t xml:space="preserve">Hace uso de la voz, Regidora Marcia Bañuelos, Colegiada de la Comisión: </w:t>
      </w:r>
      <w:r>
        <w:rPr>
          <w:color w:val="000000"/>
          <w:sz w:val="24"/>
          <w:szCs w:val="24"/>
        </w:rPr>
        <w:t>En concordancia a lo anterior, se toman por abordados los puntos primero y segundo del orden del día, que son: 1.- Lista de Asistencia, Declaración del Quórum Legal y 2.- La Aprobación del Orden del Día. - - - - - - - - - - - - - - - - - -</w:t>
      </w:r>
      <w:r w:rsidR="00270BCB">
        <w:rPr>
          <w:color w:val="000000"/>
          <w:sz w:val="24"/>
          <w:szCs w:val="24"/>
        </w:rPr>
        <w:t xml:space="preserve"> - - - - - - - - - - - - - - - - - - - - - - - - - - - - - - - - - - </w:t>
      </w:r>
      <w:r>
        <w:rPr>
          <w:color w:val="000000"/>
          <w:sz w:val="24"/>
          <w:szCs w:val="24"/>
        </w:rPr>
        <w:t xml:space="preserve">Por lo que pasaríamos a abordar el 3.- Tercer punto, </w:t>
      </w:r>
      <w:r>
        <w:rPr>
          <w:sz w:val="24"/>
          <w:szCs w:val="24"/>
        </w:rPr>
        <w:t>PRESENTACIÓN DEL PROGRAMA DE MANEJO, RESCATE, REPRODUCCIÓN Y LIBERACIÓN DE AVES EN PELIGRO DE EXTINCIÓN POR PARTE DE CEMBAB A.C.</w:t>
      </w:r>
      <w:r>
        <w:rPr>
          <w:color w:val="000000"/>
          <w:sz w:val="24"/>
          <w:szCs w:val="24"/>
        </w:rPr>
        <w:t xml:space="preserve">- - - - - - - - - - - - - - - - - - - - - - - - - - - - - - - - - - - - - - - - - - - - - - - - - - - - - - - - - - - - - - - - - - - - - - - - - - - - - - - - - - - - - - - - - - - - - - - - - - - </w:t>
      </w:r>
    </w:p>
    <w:p w14:paraId="2C53280D" w14:textId="77777777" w:rsidR="00EC5A12" w:rsidRDefault="00000000">
      <w:pPr>
        <w:widowControl w:val="0"/>
        <w:pBdr>
          <w:top w:val="nil"/>
          <w:left w:val="nil"/>
          <w:bottom w:val="nil"/>
          <w:right w:val="nil"/>
          <w:between w:val="nil"/>
        </w:pBdr>
        <w:spacing w:before="6" w:line="229" w:lineRule="auto"/>
        <w:ind w:right="43"/>
        <w:jc w:val="both"/>
        <w:rPr>
          <w:sz w:val="24"/>
          <w:szCs w:val="24"/>
        </w:rPr>
      </w:pPr>
      <w:r>
        <w:rPr>
          <w:b/>
          <w:bCs/>
          <w:sz w:val="24"/>
          <w:szCs w:val="24"/>
        </w:rPr>
        <w:t>Hace uso de la voz, Reg. María Magdalena Urbina Martínez</w:t>
      </w:r>
      <w:r>
        <w:rPr>
          <w:sz w:val="24"/>
          <w:szCs w:val="24"/>
        </w:rPr>
        <w:t xml:space="preserve">, </w:t>
      </w:r>
      <w:proofErr w:type="gramStart"/>
      <w:r>
        <w:rPr>
          <w:b/>
          <w:bCs/>
          <w:sz w:val="24"/>
          <w:szCs w:val="24"/>
        </w:rPr>
        <w:t>Presidenta</w:t>
      </w:r>
      <w:proofErr w:type="gramEnd"/>
      <w:r>
        <w:rPr>
          <w:b/>
          <w:bCs/>
          <w:sz w:val="24"/>
          <w:szCs w:val="24"/>
        </w:rPr>
        <w:t xml:space="preserve"> de la Comisión:</w:t>
      </w:r>
      <w:r>
        <w:rPr>
          <w:b/>
          <w:bCs/>
          <w:color w:val="000000"/>
          <w:sz w:val="24"/>
          <w:szCs w:val="24"/>
        </w:rPr>
        <w:t xml:space="preserve"> </w:t>
      </w:r>
      <w:r>
        <w:rPr>
          <w:sz w:val="24"/>
          <w:szCs w:val="24"/>
        </w:rPr>
        <w:t xml:space="preserve"> Quiero darles la bienvenida aquí a Rohini Velasco Legarreta y a la señora María del Carmen Velasco Legarreta, para que nos haga el favor de presentar su proyecto, dado la circunstancia que estamos en todo momento de cómo y de qué manera vamos a apoyar este proyecto.  Sean ustedes bienvenidos.</w:t>
      </w:r>
    </w:p>
    <w:p w14:paraId="2A8056CA" w14:textId="25658484" w:rsidR="00EC5A12" w:rsidRDefault="00000000">
      <w:pPr>
        <w:ind w:right="-11"/>
        <w:jc w:val="both"/>
        <w:rPr>
          <w:sz w:val="24"/>
          <w:szCs w:val="24"/>
        </w:rPr>
      </w:pPr>
      <w:r>
        <w:rPr>
          <w:sz w:val="24"/>
          <w:szCs w:val="24"/>
        </w:rPr>
        <w:lastRenderedPageBreak/>
        <w:t xml:space="preserve">Solicitaría en votación económica el uso de la voz para Carmen Velasco y Rohini Velasco fundadores de CEMBAB A.C.; quienes estén a favor, levantar la mano, en contra, </w:t>
      </w:r>
      <w:proofErr w:type="gramStart"/>
      <w:r>
        <w:rPr>
          <w:sz w:val="24"/>
          <w:szCs w:val="24"/>
        </w:rPr>
        <w:t>abstenciones.-</w:t>
      </w:r>
      <w:proofErr w:type="gramEnd"/>
      <w:r>
        <w:rPr>
          <w:sz w:val="24"/>
          <w:szCs w:val="24"/>
        </w:rPr>
        <w:t xml:space="preserve"> - - - - - - - - - - - - - - - - - - - - - - - - - - - - - - - - - - - - - - - - - - - - - - - - - - - - - -</w:t>
      </w:r>
      <w:r w:rsidR="00270BCB">
        <w:rPr>
          <w:sz w:val="24"/>
          <w:szCs w:val="24"/>
        </w:rPr>
        <w:t xml:space="preserve"> - </w:t>
      </w:r>
      <w:r>
        <w:rPr>
          <w:sz w:val="24"/>
          <w:szCs w:val="24"/>
        </w:rPr>
        <w:t xml:space="preserve"> </w:t>
      </w:r>
    </w:p>
    <w:tbl>
      <w:tblPr>
        <w:tblStyle w:val="a1"/>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79"/>
        <w:gridCol w:w="4060"/>
      </w:tblGrid>
      <w:tr w:rsidR="00EC5A12" w14:paraId="3FDFFEBB" w14:textId="77777777" w:rsidTr="00270BCB">
        <w:trPr>
          <w:trHeight w:val="539"/>
        </w:trPr>
        <w:tc>
          <w:tcPr>
            <w:tcW w:w="5579" w:type="dxa"/>
          </w:tcPr>
          <w:p w14:paraId="188E4EC3" w14:textId="77777777" w:rsidR="00EC5A12" w:rsidRDefault="00000000">
            <w:pPr>
              <w:ind w:right="-11"/>
              <w:jc w:val="both"/>
              <w:rPr>
                <w:sz w:val="24"/>
                <w:szCs w:val="24"/>
              </w:rPr>
            </w:pPr>
            <w:r>
              <w:rPr>
                <w:sz w:val="24"/>
                <w:szCs w:val="24"/>
              </w:rPr>
              <w:t>Votos a favor</w:t>
            </w:r>
          </w:p>
        </w:tc>
        <w:tc>
          <w:tcPr>
            <w:tcW w:w="4060" w:type="dxa"/>
          </w:tcPr>
          <w:p w14:paraId="26705E57" w14:textId="77777777" w:rsidR="00EC5A12" w:rsidRDefault="00000000">
            <w:pPr>
              <w:ind w:right="-11"/>
              <w:jc w:val="center"/>
              <w:rPr>
                <w:sz w:val="24"/>
                <w:szCs w:val="24"/>
              </w:rPr>
            </w:pPr>
            <w:r>
              <w:rPr>
                <w:sz w:val="24"/>
                <w:szCs w:val="24"/>
              </w:rPr>
              <w:t>3 (tres)</w:t>
            </w:r>
          </w:p>
        </w:tc>
      </w:tr>
      <w:tr w:rsidR="00EC5A12" w14:paraId="6643ADD4" w14:textId="77777777" w:rsidTr="00270BCB">
        <w:trPr>
          <w:trHeight w:val="551"/>
        </w:trPr>
        <w:tc>
          <w:tcPr>
            <w:tcW w:w="5579" w:type="dxa"/>
          </w:tcPr>
          <w:p w14:paraId="0F3C1E95" w14:textId="77777777" w:rsidR="00EC5A12" w:rsidRDefault="00000000">
            <w:pPr>
              <w:ind w:right="-11"/>
              <w:jc w:val="both"/>
              <w:rPr>
                <w:sz w:val="24"/>
                <w:szCs w:val="24"/>
              </w:rPr>
            </w:pPr>
            <w:r>
              <w:rPr>
                <w:sz w:val="24"/>
                <w:szCs w:val="24"/>
              </w:rPr>
              <w:t>Votos en Contra</w:t>
            </w:r>
          </w:p>
        </w:tc>
        <w:tc>
          <w:tcPr>
            <w:tcW w:w="4060" w:type="dxa"/>
          </w:tcPr>
          <w:p w14:paraId="106DFB05" w14:textId="77777777" w:rsidR="00EC5A12" w:rsidRDefault="00000000">
            <w:pPr>
              <w:ind w:right="-11"/>
              <w:jc w:val="center"/>
              <w:rPr>
                <w:sz w:val="24"/>
                <w:szCs w:val="24"/>
              </w:rPr>
            </w:pPr>
            <w:r>
              <w:rPr>
                <w:sz w:val="24"/>
                <w:szCs w:val="24"/>
              </w:rPr>
              <w:t>0 (cero)</w:t>
            </w:r>
          </w:p>
        </w:tc>
      </w:tr>
      <w:tr w:rsidR="00EC5A12" w14:paraId="70033E4A" w14:textId="77777777" w:rsidTr="00270BCB">
        <w:trPr>
          <w:trHeight w:val="539"/>
        </w:trPr>
        <w:tc>
          <w:tcPr>
            <w:tcW w:w="5579" w:type="dxa"/>
          </w:tcPr>
          <w:p w14:paraId="4D709500" w14:textId="77777777" w:rsidR="00EC5A12" w:rsidRDefault="00000000">
            <w:pPr>
              <w:ind w:right="-11"/>
              <w:jc w:val="both"/>
              <w:rPr>
                <w:sz w:val="24"/>
                <w:szCs w:val="24"/>
              </w:rPr>
            </w:pPr>
            <w:r>
              <w:rPr>
                <w:sz w:val="24"/>
                <w:szCs w:val="24"/>
              </w:rPr>
              <w:t>Abstenciones</w:t>
            </w:r>
          </w:p>
        </w:tc>
        <w:tc>
          <w:tcPr>
            <w:tcW w:w="4060" w:type="dxa"/>
          </w:tcPr>
          <w:p w14:paraId="73110BEB" w14:textId="77777777" w:rsidR="00EC5A12" w:rsidRDefault="00000000">
            <w:pPr>
              <w:ind w:right="-11"/>
              <w:jc w:val="center"/>
              <w:rPr>
                <w:sz w:val="24"/>
                <w:szCs w:val="24"/>
              </w:rPr>
            </w:pPr>
            <w:r>
              <w:rPr>
                <w:sz w:val="24"/>
                <w:szCs w:val="24"/>
              </w:rPr>
              <w:t>0 (cero)</w:t>
            </w:r>
          </w:p>
        </w:tc>
      </w:tr>
    </w:tbl>
    <w:p w14:paraId="79FEC25F" w14:textId="41400969" w:rsidR="00EC5A12" w:rsidRPr="007D1A49" w:rsidRDefault="00000000" w:rsidP="007D1A49">
      <w:pPr>
        <w:ind w:right="-11"/>
        <w:jc w:val="both"/>
        <w:rPr>
          <w:color w:val="000000"/>
          <w:sz w:val="24"/>
          <w:szCs w:val="24"/>
        </w:rPr>
      </w:pPr>
      <w:r>
        <w:rPr>
          <w:sz w:val="24"/>
          <w:szCs w:val="24"/>
        </w:rPr>
        <w:t xml:space="preserve">Con </w:t>
      </w:r>
      <w:r>
        <w:rPr>
          <w:b/>
          <w:bCs/>
          <w:sz w:val="24"/>
          <w:szCs w:val="24"/>
        </w:rPr>
        <w:t>3 (tres)</w:t>
      </w:r>
      <w:r>
        <w:rPr>
          <w:sz w:val="24"/>
          <w:szCs w:val="24"/>
        </w:rPr>
        <w:t xml:space="preserve"> votos a favor, </w:t>
      </w:r>
      <w:r>
        <w:rPr>
          <w:b/>
          <w:bCs/>
          <w:sz w:val="24"/>
          <w:szCs w:val="24"/>
          <w:u w:val="single"/>
        </w:rPr>
        <w:t>0 (cero)</w:t>
      </w:r>
      <w:r>
        <w:rPr>
          <w:sz w:val="24"/>
          <w:szCs w:val="24"/>
        </w:rPr>
        <w:t xml:space="preserve"> votos en contra y </w:t>
      </w:r>
      <w:r>
        <w:rPr>
          <w:b/>
          <w:bCs/>
          <w:sz w:val="24"/>
          <w:szCs w:val="24"/>
          <w:u w:val="single"/>
        </w:rPr>
        <w:t>0 (cero)</w:t>
      </w:r>
      <w:r>
        <w:rPr>
          <w:sz w:val="24"/>
          <w:szCs w:val="24"/>
        </w:rPr>
        <w:t xml:space="preserve"> abstenciones se aprueba (por mayoría simple) conceder el uso de la voz. Adelante, Rohini y Carmelita. </w:t>
      </w:r>
      <w:r>
        <w:rPr>
          <w:color w:val="000000"/>
          <w:sz w:val="24"/>
          <w:szCs w:val="24"/>
        </w:rPr>
        <w:t xml:space="preserve"> - - - - - - - - - - - - - - - - - - - - - - - - - - - - - - - - - - - - - - - - - - - - - - - - - - - - - - - - - - - - - - - - - - - - - - - - - - -</w:t>
      </w:r>
      <w:r>
        <w:rPr>
          <w:b/>
          <w:bCs/>
          <w:color w:val="000000"/>
          <w:sz w:val="24"/>
          <w:szCs w:val="24"/>
        </w:rPr>
        <w:t>Hace uso de la voz,</w:t>
      </w:r>
      <w:r>
        <w:rPr>
          <w:b/>
          <w:bCs/>
          <w:sz w:val="24"/>
          <w:szCs w:val="24"/>
        </w:rPr>
        <w:t xml:space="preserve"> Rohini Velasco, Representante de CEMBAB A.C.</w:t>
      </w:r>
      <w:r>
        <w:rPr>
          <w:b/>
          <w:bCs/>
          <w:color w:val="000000"/>
          <w:sz w:val="24"/>
          <w:szCs w:val="24"/>
        </w:rPr>
        <w:t xml:space="preserve">: </w:t>
      </w:r>
      <w:r>
        <w:rPr>
          <w:sz w:val="24"/>
          <w:szCs w:val="24"/>
        </w:rPr>
        <w:t xml:space="preserve">¿Qué tal? Muy buenos días, gracias por la cordial invitación, gracias, regidora Magda, a los presentes, gracias regidor Bravo, también a la regidora, gracias a todos los que están aquí en el quorum y pues dejarnos exponer esto, lo que realizamos desde hace ya más de 33 años aquí en el municipio de Puerto Vallarta.  Mas o menos vamos a comenzar como nuestra trayectoria, lo que nos dedicamos para que conozcan un poco acerca de nuestros proyectos que hemos realizado durante este tiempo y bueno, platicaremos un poquito lo que es la filosofía o por qué se hace.  Siempre todo ser humano o ser vivo tiene algo que lo impulsa a la vida, diferentes actividades, en este caso con los humanos, por lo general es por lo que viene de casa a la crianza o lo que viene uno aprendiendo o lo que uno observa a su alrededor como la naturaleza.- - - - - - - - - - - - - - - - - - - - - - - - - - - - - - - - - - Entonces nosotros tenemos ciertas costumbres, valores y convicciones de que la naturaleza es parte de todo el ser humano y de todo lo que nos rodea es parte de nosotros, y que de ahí viene literalmente todo el crecimiento que conocemos como los desarrollos, todas las cosas que tenemos ahora, computadoras, toda la parte digital, pues viene de los recursos naturales.  Entonces tengo unas pequeñas reflexiones para que más o menos si las conocen, las podamos conocer.  Y bueno, la grandeza de una nación puede ser juzgada por la forma en que se tratan a sus </w:t>
      </w:r>
      <w:proofErr w:type="gramStart"/>
      <w:r>
        <w:rPr>
          <w:sz w:val="24"/>
          <w:szCs w:val="24"/>
        </w:rPr>
        <w:t>animales.-</w:t>
      </w:r>
      <w:proofErr w:type="gramEnd"/>
      <w:r>
        <w:rPr>
          <w:sz w:val="24"/>
          <w:szCs w:val="24"/>
        </w:rPr>
        <w:t xml:space="preserve"> - - - - - - - - - - - - - - - - - - - - - - - - - - - - - - - - - - - - - - - - - - - - - - - - - - - - - - - - - - - - - - - - - - - - - - - - - - - - - - - - - - - - - - - - - - - - - - - ¿Saben quién dicta esto, quien lo comparte, esta pequeña frase ideológica? Bueno, pues es nuestro conocido que muchas veces él fue un impulsor de la paz allá en la India, para impulsar así la deliberación de la India, y pues muchas veces se dan cuenta que como tratan a ciertas gentes a los animales, pues llega un momento en que también así tratan a los seres humanos.  Entonces es muy importante en esta reflexión esto pues sería algo a nivel mundial, algo que impacto en su momento, para hacer lo que fue la paz o la liberación de la India con la no violencia.  En este caso también tenemos personas locales que tienen otro tipo de fraseología o </w:t>
      </w:r>
      <w:proofErr w:type="gramStart"/>
      <w:r>
        <w:rPr>
          <w:sz w:val="24"/>
          <w:szCs w:val="24"/>
        </w:rPr>
        <w:t>pensamientos.-</w:t>
      </w:r>
      <w:proofErr w:type="gramEnd"/>
      <w:r>
        <w:rPr>
          <w:sz w:val="24"/>
          <w:szCs w:val="24"/>
        </w:rPr>
        <w:t xml:space="preserve"> - - - - - - - - - - - - - - - - - - - - - - - - - - - - - - - - - - - - - - - - - - - - - - - </w:t>
      </w:r>
      <w:r w:rsidR="00270BCB">
        <w:rPr>
          <w:sz w:val="24"/>
          <w:szCs w:val="24"/>
        </w:rPr>
        <w:t xml:space="preserve">- - - - - - - - - - - - - - - - - - - - - - - - - - - - - - - - - - - - - - - - - - - - - - - - - - - - - - </w:t>
      </w:r>
      <w:r>
        <w:rPr>
          <w:sz w:val="24"/>
          <w:szCs w:val="24"/>
        </w:rPr>
        <w:t xml:space="preserve">No es biólogo aquel que ostenta un título, es biólogo aquel que ama la vida.  Muchas veces pensamos que las personas colegiadas o las personas que tienen un título como tal, pues tienen el carácter de poder decir o hacer o poder opinar, pero a veces el amor a la vida, el amor a la naturaleza, amor a lo que nos gusta, hace que tengamos ese impulso para lograr el cambio.  Es realmente lo que hace la diferencia entre muchas cosas o </w:t>
      </w:r>
      <w:proofErr w:type="gramStart"/>
      <w:r>
        <w:rPr>
          <w:sz w:val="24"/>
          <w:szCs w:val="24"/>
        </w:rPr>
        <w:t>iniciativas.-</w:t>
      </w:r>
      <w:proofErr w:type="gramEnd"/>
      <w:r>
        <w:rPr>
          <w:sz w:val="24"/>
          <w:szCs w:val="24"/>
        </w:rPr>
        <w:t xml:space="preserve"> - - - - - - - - - - - - - - - - - - - - - - - - - - - - - - - - - - - - - - - - - - - - - - - - - - - - - - - - - - - - - - - - - - - - - - Lo que se conoce se quiere y lo que se quiere se cuida.  Muchas veces cuando nosotros no tenemos ese conocimiento o esa cercanía a nuestros seres queridos, de la casa, los papás, las mamás, los hermanos, toda nuestra familia, pues esas son las personas que cuidamos y queremos.  Conforme vamos desarrollándonos, vamos queriendo otras cosas, otros anhelos, pero si no los conoces, no los cuidas. - - - - - - - - - - - - - - - - - - - - - - - - - - - - - - - - - - - - - - - - - - - - - - - - - - - - - - - - - - - - - - - - - - - - - - - - - - - - - - - - - - - - - - - - - - - - - Muchas veces el ser humano ha tomado esto de forma vana, en el sentido que muchas veces los animales lo tomaban más bien como algo recreativo, algo tenerlo como diversión, como en su momento fueron los entretenimientos en los antiguos años de Roma, donde tenían animales que los mataban o eran parte del coliseo.  En la actualidad lo más cercano </w:t>
      </w:r>
      <w:r>
        <w:rPr>
          <w:sz w:val="24"/>
          <w:szCs w:val="24"/>
        </w:rPr>
        <w:lastRenderedPageBreak/>
        <w:t xml:space="preserve">que tenemos fueron los circos, donde teníamos animales que por el dominio, ahora sí que era el dominio sobre las bestias, el domador de animales, y era en ese momento muy gratificante para el ser humano ver animales encerrados y que fueran dominados por el ser humano.  Y pues bueno, como hemos ido avanzando, hemos cambiado un poquito esas perspectivas y muchos van teniendo las tendencias de cuidar los animales o verlos de otra manera. - - - - - - - - - - - - - - - - - - - - - - - - - - - - - - - - - - - - - - - - - - - - - - - - - - - - - - - - - - - Y bueno, esto lo compartió el doctor Juan Luis Cifuentes Lemus, que fue uno de los padres de la biología, una persona muy conocida aquí en Puerto Vallarta, decidió radicar en esta zona y realmente nos compartió mucho conocimiento, nos dio mucho amor por la naturaleza y donde esta persona se paraba, realmente nos compartía sus experiencias de vida, sus experiencias en el trabajo con tortugas, con especies marinas o también trabajos que realizo para impulsar y fue reconocido tanto a nivel académico como a nivel persona.  Yo creo que no hay muchos y orgullosamente es mexicano, realmente yo creo que es uno de los pocos que tuve el gusto de conocer y que de alguna manera también toco esa parte de mí y que el pensara que realmente yo no tengo la fortuna de contar con un título a nivel académico, pero me comparte las enseñanzas de una persona de esta índole y te das cuenta que es mas allá de tener un título para poder ejercer lo que es la conservación o el cuidado de la vida silvestre. - - - - - - - - - - - - - - - - - - - - - - - - - - - - - - - - - - - - - - - - - - - - - Y bueno, nosotros ya personalmente, María del Carmen Velasco, fundadora y cofundadora de todos los proyectos que realizamos, tiene que compartir, en este caso ella tiene esto en su plan de manejo de conservación de las especies que trabajamos, fue poco criticada por los académicos porque ella siempre pone la parte sensible, la parte del amor a la naturaleza que es realmente lo que le ha impulsado toda la vida para hacer estas actividades de conservación y cuidado. - - - - - - - - - - - - - - - - - - - - - - - - - - - - - - - - - - - - - - - - - - - - - - - - Y bueno, el ser humano al tener contacto con la fauna silvestre viva, en este caso cuando está cerca de ella, tocarlas, olerlas, subirlos a la mano cuando estas interactuando en un rescate o ejemplares que ya son de alguna manera que puedes trabajar con ellos, cargarlos, escucharlos, etcétera.  Sensibiliza los sentidos y al interactuar con estos ejemplares se logra la concientización de la importancia de las especies en peligro de extinción y por consecuencia sentir amor por la vida y a la vez de nuestro entorno natural.  - - - - - - - - - - - - - - - - - - - - - - - - - - - - - - - - - - - - - - - - - - - - - - - - - - - - - - - - - - - - - - - - - - Entonces ahí tenemos otra vez lo que es ya Cifuentes, si no lo conoces o si lo conoces pues lo cuidas y eso es lo importante a veces de tener este tipo de contactos, no como en la vieja escuela que le llamamos, que era literalmente tener animales en cárceles, lo que eran los zoológicos, albergues o jaulas pequeñas, ahorita pues muchos zoológicos ya tienen la vanguardia de tener más bien hábitats, donde ya son más considerados pequeñas islas o lugares donde los animales ya no ven rejas en algunos casos, entonces es la evolución, se puede decir de lo que era lo de antes a lo que se viene ahora o en futuro que se ha venido trabajando, no a nivel local sino a nivel mundial.  Es muy importante dar amor a los ejemplares para transmitir a quien tenga un contacto con ellos, con una información correcta, sus características conductuales, necesidades y lograr así una mayor cultura, comprensión y participación para los programas de conservación, repoblación, de investigación de la fauna silvestre, que son una parte indispensable para lograr tener un mundo mejor, pues esas son las palabras de la socia fundadora, les pido un aplauso para ella porque pues gracias a ella estoy hoy aquí, le cedo el micrófono para que comparta su sentir,  no puse foto porque la tienen aquí presente. </w:t>
      </w:r>
      <w:r>
        <w:rPr>
          <w:color w:val="000000"/>
          <w:sz w:val="24"/>
          <w:szCs w:val="24"/>
        </w:rPr>
        <w:t xml:space="preserve"> - - - - - - - - - - - - - - - - - - - - - - - - - - - - - - - - - - - - - - - - - - - - - - - - - - - - - - - - - - - - - - - - - </w:t>
      </w:r>
      <w:r>
        <w:rPr>
          <w:sz w:val="24"/>
          <w:szCs w:val="24"/>
        </w:rPr>
        <w:t xml:space="preserve">- - - - - - - - - - - - - - - - - - - - - - - - - - - - </w:t>
      </w:r>
      <w:r>
        <w:rPr>
          <w:b/>
          <w:bCs/>
          <w:color w:val="000000"/>
          <w:sz w:val="24"/>
          <w:szCs w:val="24"/>
        </w:rPr>
        <w:t>Hace uso de la voz,</w:t>
      </w:r>
      <w:r>
        <w:rPr>
          <w:b/>
          <w:bCs/>
          <w:sz w:val="24"/>
          <w:szCs w:val="24"/>
        </w:rPr>
        <w:t xml:space="preserve"> Carmen Velasco, Fundadora de CEMBAB A.C.</w:t>
      </w:r>
      <w:r>
        <w:rPr>
          <w:b/>
          <w:bCs/>
          <w:color w:val="000000"/>
          <w:sz w:val="24"/>
          <w:szCs w:val="24"/>
        </w:rPr>
        <w:t xml:space="preserve">: </w:t>
      </w:r>
      <w:r>
        <w:rPr>
          <w:sz w:val="24"/>
          <w:szCs w:val="24"/>
        </w:rPr>
        <w:t xml:space="preserve">No y porque no me gustan las fotos, no me gusta ser así como que ahí salió y se ve, bueno yo no estudie biología, ni veterinaria porque en mi tiempo cuando yo estaba en secundaria a los animales se les mataba y se les </w:t>
      </w:r>
      <w:proofErr w:type="spellStart"/>
      <w:r>
        <w:rPr>
          <w:sz w:val="24"/>
          <w:szCs w:val="24"/>
        </w:rPr>
        <w:t>abría</w:t>
      </w:r>
      <w:proofErr w:type="spellEnd"/>
      <w:r>
        <w:rPr>
          <w:sz w:val="24"/>
          <w:szCs w:val="24"/>
        </w:rPr>
        <w:t xml:space="preserve"> vivos para laboratorio y todo lo que hacíamos, cuando yo me di cuenta de eso, yo ya era vegetariana desde los 10 años, soy vegetariana porque para mí los animales no merecen ser objetos de comida, de lastimarlos, la vida del ser humano no la necesita pero es como una, pues es una creencia que se tiene socialmente muy arraigada, de hecho ahorita uno de los primeros puntos del calentamiento global es por la </w:t>
      </w:r>
      <w:r>
        <w:rPr>
          <w:sz w:val="24"/>
          <w:szCs w:val="24"/>
        </w:rPr>
        <w:lastRenderedPageBreak/>
        <w:t xml:space="preserve">deforestación que hay en los áreas de árboles y de selva y demás, para poder sembrar todo lo que los animales, las vacas necesitan comer para los que se los van a comer y esa es la primera causa del calentamiento global ahorita en esta época, después vienen las cuestiones industriales, los químicos y demás, pero es una realidad, bueno entonces yo soy vegetariana, él es vegetariano desde siempre, él no ha comido carne nunca, ¿Por qué? Porque para mí un ejemplar de fauna silvestre tiene todo el derecho de poder ser tratado como ser sensible, como ser viviente, que le duele, que existe y que nosotros como seres humanos tenemos bajo nuestro resguardo o custodia y dependen de lo que nosotros decidamos para ellos.  - - - - - - - - - - - - - - - - - - - - - - - - - - - - - - - - - - - - - - - - - - - - - - - - - En los circos fue una masacre, porque si saben ustedes o tienen información y la pueden comprobar, la mayoría de los animales que se quitaron de los circos se murieron, porque tenían idea de que, si ya los quitaban de con los circos y los ponían en un lugar grande, o sea con un árbol y en un lugar así más accesible para ellos, iban a vivir, pero yo les comento, yo fui a muchos circos a ver como trataban a sus ejemplares y no había ninguno maltratado en realidad.  Fuentes Gasca era una de las personas más viejas de circos aquí en México, él tenía muchos felinos, jaguares, leones, tigres y saben que pasaba, que cuando acababa a función, los soltaban en el circo, andaban sueltos como gatos grandes y dormían en los camarotes de los artistas, entonces yo no vi ningún maltrato realmente, el show que ellos ejecutaban del látigo y de todo eso era algo actuado, donde a ellos les gustaba actuar porque les aplaudían y era su vida, trasladarse de un lugar a otro, nunca habían vivido en ningún otro lugar, porque eran fracturados desde niños que nacieron y metieron al circo, entonces la mayor parte de los ejemplares que se quitaron de los circos murieron por tristeza y otros porque ya estaba presionando mucho la </w:t>
      </w:r>
      <w:proofErr w:type="spellStart"/>
      <w:r>
        <w:rPr>
          <w:sz w:val="24"/>
          <w:szCs w:val="24"/>
        </w:rPr>
        <w:t>Semarnat</w:t>
      </w:r>
      <w:proofErr w:type="spellEnd"/>
      <w:r>
        <w:rPr>
          <w:sz w:val="24"/>
          <w:szCs w:val="24"/>
        </w:rPr>
        <w:t xml:space="preserve"> de que ya los que los acabaran, entonces muchos narcos compraron estos ejemplares y acabando siendo tapetes en sus casas, entonces fue una tristeza muy grande, donde varias instituciones participaron en la proposición de eso que se hizo, que para mí fue una matazón de animales, en vez de ver que necesitaban realmente los ejemplares, nunca se pusieron a ver como ellos necesitaban vivir, que vida habían llevado, nunca habían vivido solo debajo de un árbol, siempre habían tenido a sus papás, como les digo yo, que son los que los cuidaban y como porcelanas, porque pues obviamente también vivían de ellos y los trataban super bien, eso es muy importante porque en el criterio que podemos tener de cómo tratar a un ejemplar o que es lo mejor para el ejemplar, se requiere indispensablemente ver como siente el ejemplar, porque si uno no sabe cómo está sintiendo, como vas a saber lo que es mejor para él, como vas a saber y sentir lo que el siente, observándolo, tú puedes conocer a un ejemplar viéndolo y observando a que le tiene miedo, cuáles son sus debilidades, sus fortalezas, su comportamiento, los ejemplares que están en cautiverio, como los que tenemos nosotros por desgracia, porque deberían de estar en su hábitat natural viviendo libremente, muy felices, pero el asunto es de que los que están en cautiverio ya no tienen esa fiabilidad, por ejemplo la guacamaya es muy, muy sociable, ya no tienen su parvada, tienen una pareja toda su vida y la escogen aparte, entonces, y de 90 años, bueno, entonces esta vez es muy difícil de reproducir por lo mismo, pero ahora que están en cautiverio, la familia o la parvada con las que ellos conviven es el ser humano, entonces estas aves que tienen ya un manejo que van o una educación, porque para mí es como capacitarlas como a un niño en el kínder, no es un manejo de entrenador o </w:t>
      </w:r>
      <w:proofErr w:type="spellStart"/>
      <w:r>
        <w:rPr>
          <w:sz w:val="24"/>
          <w:szCs w:val="24"/>
        </w:rPr>
        <w:t>latigador</w:t>
      </w:r>
      <w:proofErr w:type="spellEnd"/>
      <w:r>
        <w:rPr>
          <w:sz w:val="24"/>
          <w:szCs w:val="24"/>
        </w:rPr>
        <w:t xml:space="preserve">, no, no, no, es una convivencia sana con el ser humano, que ya tienen esa costumbre de ir con la gente o subirse a la mano, tomarse una foto y que les digan que </w:t>
      </w:r>
      <w:proofErr w:type="spellStart"/>
      <w:r>
        <w:rPr>
          <w:sz w:val="24"/>
          <w:szCs w:val="24"/>
        </w:rPr>
        <w:t>que</w:t>
      </w:r>
      <w:proofErr w:type="spellEnd"/>
      <w:r>
        <w:rPr>
          <w:sz w:val="24"/>
          <w:szCs w:val="24"/>
        </w:rPr>
        <w:t xml:space="preserve"> bonitos están y que cuantas cosas, eso es lo que ellos les gusta y les gusta muchísimo, la gente lo ve y dice, oye, pero le gusta que le diga, pues sí, porque el necesita atención y como el humano es con el que convive hoy día, pues esa es la convivencia sana que podemos tener con ellos, no les estamos quitando su instinto ni su forma natural, de hecho ya lo perdieron, porque al estar en cautiverio ya no saben cómo reproducir, como incubar el huevo y nosotros tenemos que darles una super terapia psicológica, emocional de platica, porque yo nunca los lastimo, siempre es una plática, yo platico con ellos hasta que ellos comprendan lo que uno quiere, porque si lo pueden hacer, entonces yo les pido por favor que pues tomen en cuenta esto,  porque si la sensibilidad y el acercamiento que </w:t>
      </w:r>
      <w:r>
        <w:rPr>
          <w:sz w:val="24"/>
          <w:szCs w:val="24"/>
        </w:rPr>
        <w:lastRenderedPageBreak/>
        <w:t xml:space="preserve">uno pueda tener con los ejemplares es importante para poderlos querer y conservar, gracias. </w:t>
      </w:r>
      <w:r>
        <w:rPr>
          <w:color w:val="000000"/>
          <w:sz w:val="24"/>
          <w:szCs w:val="24"/>
        </w:rPr>
        <w:t xml:space="preserve">- - - - - - - - - - - - - - - - - - - - - - - - - - - - - - - - - - - - - - - - - - - - - - - - - - - - - - - - - - - - - - - - - - - - - - - - - - - - - - - - - - - - - - - - - - - - - - - - - - - - - - - - - - </w:t>
      </w:r>
      <w:r w:rsidR="00270BCB">
        <w:rPr>
          <w:color w:val="000000"/>
          <w:sz w:val="24"/>
          <w:szCs w:val="24"/>
        </w:rPr>
        <w:t xml:space="preserve">- - - - - - - - - - - - - - - - - - - - </w:t>
      </w:r>
      <w:r>
        <w:rPr>
          <w:b/>
          <w:bCs/>
          <w:color w:val="000000"/>
          <w:sz w:val="24"/>
          <w:szCs w:val="24"/>
        </w:rPr>
        <w:t xml:space="preserve">Hace uso de la voz, </w:t>
      </w:r>
      <w:r>
        <w:rPr>
          <w:b/>
          <w:bCs/>
          <w:sz w:val="24"/>
          <w:szCs w:val="24"/>
        </w:rPr>
        <w:t>Rohini Velasco, Representante de CEMBAB A.C.</w:t>
      </w:r>
      <w:r>
        <w:rPr>
          <w:b/>
          <w:bCs/>
          <w:color w:val="000000"/>
          <w:sz w:val="24"/>
          <w:szCs w:val="24"/>
        </w:rPr>
        <w:t xml:space="preserve">: </w:t>
      </w:r>
      <w:r>
        <w:rPr>
          <w:sz w:val="24"/>
          <w:szCs w:val="24"/>
        </w:rPr>
        <w:t xml:space="preserve">Muchas gracias.  Siempre hay una línea muy delgada entre cuidar bien a los ejemplares de vida silvestre y no, muchas veces si muchos circos hicieron correctamente las cosas, pero muchos tampoco, entonces si hay que dejar en claro que a veces pues mucho queda en la persona, siempre los que trabajamos con fauna silvestre, con estos ejemplares, si es de mucha transparencia y confianza para que vean realmente las actividades que realizamos, porque si a veces no nos damos cuenta si no conocemos de a fondo los proyectos, nosotros en 1992 llegamos acá a lo que fue Puerto Vallarta, tanto mi mamá como yo nos mudamos para acá,  para poder trabajar en lo que fue en este caso la conservación y desarrollamos programas para la conservación de especies que estuvieran amenazadas o en peligro de extinción, por aras del destino pues empezamos a trabajar por acá y comenzamos a trabajar de la mano con las autoridades competentes, ahorita bueno ponemos los logotipos presentes de las dependencias, porque en su momento eran otros nombres  y otras dependencias, en el cual todas las alianzas de colaboración, en este caso con </w:t>
      </w:r>
      <w:proofErr w:type="spellStart"/>
      <w:r>
        <w:rPr>
          <w:sz w:val="24"/>
          <w:szCs w:val="24"/>
        </w:rPr>
        <w:t>Semarnat</w:t>
      </w:r>
      <w:proofErr w:type="spellEnd"/>
      <w:r>
        <w:rPr>
          <w:sz w:val="24"/>
          <w:szCs w:val="24"/>
        </w:rPr>
        <w:t xml:space="preserve">, </w:t>
      </w:r>
      <w:proofErr w:type="spellStart"/>
      <w:r>
        <w:rPr>
          <w:sz w:val="24"/>
          <w:szCs w:val="24"/>
        </w:rPr>
        <w:t>Profepa</w:t>
      </w:r>
      <w:proofErr w:type="spellEnd"/>
      <w:r>
        <w:rPr>
          <w:sz w:val="24"/>
          <w:szCs w:val="24"/>
        </w:rPr>
        <w:t>, con la CONA</w:t>
      </w:r>
      <w:r w:rsidR="00270BCB">
        <w:rPr>
          <w:sz w:val="24"/>
          <w:szCs w:val="24"/>
        </w:rPr>
        <w:t>NP</w:t>
      </w:r>
      <w:r>
        <w:rPr>
          <w:sz w:val="24"/>
          <w:szCs w:val="24"/>
        </w:rPr>
        <w:t xml:space="preserve">, con el Ayuntamiento, se ha trabajado de la mano en lo que ha sido el rescate de la fauna silvestre, principalmente nosotros manejamos los que son aves, hay especies más emblemáticas o más conocidas como los pericos y loros, pero también las aves rapaces y otras acuáticas de la zona que también ayudamos a rescatar, entonces siempre hemos trabajado de la mano con las autoridades para poder llevar a cabo nuestras actividades, desde entonces llevamos a cabo labores de rescate de ejemplares y en este caso ya sean por cazas, por actividades que tengan un accidente, algún reporte o ya sea por la situación natural de algún ejemplar que también puso ser herido, el cual ha sido trasladado ya sea en este caso, si conocen ustedes la patrulla vede o por parte de la Dirección de Sostenibilidad ambiental o muchas veces la misma </w:t>
      </w:r>
      <w:proofErr w:type="spellStart"/>
      <w:r>
        <w:rPr>
          <w:sz w:val="24"/>
          <w:szCs w:val="24"/>
        </w:rPr>
        <w:t>Profepa</w:t>
      </w:r>
      <w:proofErr w:type="spellEnd"/>
      <w:r>
        <w:rPr>
          <w:sz w:val="24"/>
          <w:szCs w:val="24"/>
        </w:rPr>
        <w:t xml:space="preserve">, donde hace algunos decomisos a personas que los tienen bajo resguardo o los tenían sin una legalidad, entonces nosotros fungimos para hacer este tipo de apoyo a las autoridades para poder hacer la rehabilitación o la evaluación de estos especímenes, tanto física como de forma conductual, porque muchas veces son especies que han llevado demasiado tiempo en cautiverio y pues tal vez físicamente está bien o está sano, pero la conducta ya está dependiendo del hermano, se dice que se </w:t>
      </w:r>
      <w:proofErr w:type="spellStart"/>
      <w:r>
        <w:rPr>
          <w:sz w:val="24"/>
          <w:szCs w:val="24"/>
        </w:rPr>
        <w:t>emprontan</w:t>
      </w:r>
      <w:proofErr w:type="spellEnd"/>
      <w:r>
        <w:rPr>
          <w:sz w:val="24"/>
          <w:szCs w:val="24"/>
        </w:rPr>
        <w:t xml:space="preserve"> los ejemplares, se vuelven muy familiares al humano y pues ya no pueden ser liberados, el cual pues también tenemos este tipo de problemáticas, primero pues se les hace una evaluación a los ejemplares por el reporte, vemos su condición física, se ve la parte médica, que estén bien íntegramente, si se ha fracturado un ala, después la parte de la parte de alimentación, si está bien hidratado, si está en un peso regular según la especie que tengas o los resultados que de alguna manera podemos hacer un plan de trabajo para su rehabilitación, porque estos especímenes muchas veces el estrés también es un punto, un factor muy importante en donde estuvo en la casa, el traslado, el que llega con nosotros cuanto tiempo paso para poder lograrlo, lo mejor que es la recuperación del ejemplar y pues si es un ejemplar que viene de vida silvestre, buscar luego </w:t>
      </w:r>
      <w:proofErr w:type="spellStart"/>
      <w:r>
        <w:rPr>
          <w:sz w:val="24"/>
          <w:szCs w:val="24"/>
        </w:rPr>
        <w:t>luego</w:t>
      </w:r>
      <w:proofErr w:type="spellEnd"/>
      <w:r>
        <w:rPr>
          <w:sz w:val="24"/>
          <w:szCs w:val="24"/>
        </w:rPr>
        <w:t xml:space="preserve"> lo más rápido liberarlo a su entorno natural, eso es lo que es más importante en ejemplares que han sido recién capturados, hay espécimen como este pequeño,  tecolotito que muchas veces la mayoría dice es que tenemos un búho bebe, son pequeñitos, entonces no es un búho bebe, es adulto o juvenil, en este caso por los volantones son los que caen mucho, en el día se desconciertan y la gente los ve tirados, ya lo rescate, pero lo mejor era dejarlo ahí o muy suavemente a veces los padres están en la zona, por falta de información se dan muchos reportes de estos ejemplares.  Y bueno, debido a los daños físicos o conductuales, los ejemplares son aptos para regresar a vida silvestre, eso depende del plan de rehabilitación, si es un ala fracturada, pues puede pasar de dos a tres meses dependiendo el ejemplar, si es en el ala o en la pata, si es conductual, pues depende la impronta que tenga, si es que simplemente perdió las plumas de su cuerpo, pues esperar a que vuelvan a salir.  Entonces, durante este tiempo, si vemos que es un ejemplar de vida silvestre, el manejo de la rehabilitación tiene que ser bajo distancia, </w:t>
      </w:r>
      <w:r>
        <w:rPr>
          <w:sz w:val="24"/>
          <w:szCs w:val="24"/>
        </w:rPr>
        <w:lastRenderedPageBreak/>
        <w:t xml:space="preserve">bajo que el ejemplar no reconozca al humano como proveedor de comida, entonces tiene que llevar ciertos protocolos de manejo y de conservación. - - - - - - - - - - - - - - - - - - - - - - - - - - - - - - - - - - - - - - - - - - - - - - - - - - - - - - - - - - - - - - - - - - - - - - - - - - - - - - - - - - - - - - - - - Si el ejemplar por aras que ya no es apto físicamente para poder ser liberado o retornados a la libertad, entra en una etapa de un programa reproductivo, según la especie o programa que tengamos, el programa de reproducción enfoca ejemplares que no pueden retornar a visa silvestre y que las crías que en un futuro puedan ser liberadas y a veces los ejemplares son ejemplares que vienen de casa, que están </w:t>
      </w:r>
      <w:proofErr w:type="spellStart"/>
      <w:r>
        <w:rPr>
          <w:sz w:val="24"/>
          <w:szCs w:val="24"/>
        </w:rPr>
        <w:t>improntados</w:t>
      </w:r>
      <w:proofErr w:type="spellEnd"/>
      <w:r>
        <w:rPr>
          <w:sz w:val="24"/>
          <w:szCs w:val="24"/>
        </w:rPr>
        <w:t xml:space="preserve"> y pues reconoce al humano como parte de su entorno, entonces tampoco pueden ser liberados y eso se lo usan como embajadores o que las personas lo conozcan, pues hay unos que ya no tienen su ala por comportamiento, pues demostramos la problemática o el por qué llego ahí y para poder así que revertir a la gente y crear conciencia porque como decíamos, si no lo conocen, pues no van a aprender cómo evitar este tipo de situaciones, entonces cuando se hacen reproducción y se tienen crías, es muy importante llevar un campo genético de esa especie que se va a liberar, si se va a liberar en la zona donde ella es, si la parte de la parte de salud es muy importante, porque muchas veces no medimos las enfermedades que pudieron haber tenido los ejemplares durante el proceso bajo recuperación o rehabilitación y si tú la veras un ejemplar de vida silvestre que contamine poblaciones silvestres, capaz que vas a afectar más a las poblaciones que salvarlas, entonces hay que llevar muy importantes protocolos sanitarios y genéticos de las especies que se liberan siempre y cuando sean ya nacidas en cautiverio o especies que llevan mucho tiempo.  - - - - - - - - - - - - - - - - - - - - - - - - - - - - - - - - - - - - - - - - - - - - - - - - - - - - - - - - - - - - - - - - - - - - - - - - - - - - Aquí tenemos guacamaya verde que parecen más bien marcianitos, a veces es como los papás que dicen que bonito esta mi hijo, pero la gente no lo ve con los mismos ojos de amor, entonces bueno, la adaptación y manejo de los ejemplares y son rehabilitados, son siempre bajo protocolos y cuidados por gente profesional, gente que se dedica a la conservación de esta especie silvestre, es como biólogos, médicos veterinarios o gente que son con la experiencia suficiente para lo que es la conducta animal, la etología y en este caso pues con eso podemos poder hacer este proceso de rehabilitación, es más o menos hacer como tipo se le llama como manejo de acción y respuesta, si los ejemplares por lo general lo que ellos buscan pues es tener alimento, estar seguros y con eso tú los vas encaminando para hacer las necesidades que él ocupe para su rehabilitación, entonces depende el ejemplar o el albergue que le vamos a poner, es mucho lo que cambia de especie en especie.  Bueno, así mismo hemos solidado un programa de educación ambiental que es de la mano haciendo las actividades de rescate y liberación, el programa de educación ambiental se lleva a cabo tanto en escuelas, en la franja turística hotelera, con los hoteles, los turistas en este caso, la parte educativa va desde preescolar hasta superior, dependiendo la plática que se dé, se va enfocado para que ellos aprendan o el público en general, esto de la educación ambiental pues se puede decir que es la ventana a cambiar la vista de la gente. - - - - - - - - - - - - - - - - - - - - - - - - - - - - - - - - - - - - - - - - - - - - - - - - - - - - - - - - - - - - - - - - - - - - - - - - - - - - - - - - - - - - - - - - - - - - - - - - - - - - - - - - - </w:t>
      </w:r>
      <w:r w:rsidR="007D1A49">
        <w:rPr>
          <w:sz w:val="24"/>
          <w:szCs w:val="24"/>
        </w:rPr>
        <w:t xml:space="preserve">- - - - - </w:t>
      </w:r>
      <w:r>
        <w:rPr>
          <w:sz w:val="24"/>
          <w:szCs w:val="24"/>
        </w:rPr>
        <w:t xml:space="preserve">Nosotros como proyecto, como decía mamá, existimos, pero no somos un mal que la misma sociedad promueve, porque los captura, los vende, los trafica, los dispara, entonces esta un albergue y ese albergue somos nosotros y por desgracia muchas veces la capacidad tanto de las autoridades locales, estatales o federales, por situaciones de cambio de administraciones y todo, a veces no hay la capacidad.  Nosotros como personas que tenemos un permiso por parte de la SEMARNAT y tenemos una asociación civil, logramos hacer alianzas para poder colaborar y hacer que estos ejemplares los procesos que tengan que llevar sean los más rápidos posibles y llegar de alguna manera otra vez a retornarlos en vida silvestre, entonces cuando nosotros enseñamos a una persona que tira basura y aprende a no tirar basura, pues vamos a lograr que realmente no haya basura en el planeta, porque si yo me dedico a estar nada más recogiendo basura de la persona 1,2,3,4 o 5, nosotros no tenemos la capacidad solos para poder revertir la basura en el planeta, entonces la educación ambiental es fundamental para lograr hacer la diferencia, como digo nosotros también somos especies en peligro de extinción, los que están como biólogos o </w:t>
      </w:r>
      <w:r>
        <w:rPr>
          <w:sz w:val="24"/>
          <w:szCs w:val="24"/>
        </w:rPr>
        <w:lastRenderedPageBreak/>
        <w:t xml:space="preserve">gente que se entrega a esto, como el doctor Cifuentes o personas que si están dedicados, yo también los veo así como especies en peligro de extinción, porque no somos muchos, no crean y de repente si interferimos en cosas importantes allá de diferentes conflictos de intereses, de repente también hay mucha gente que desaparece ya en cosas ya más fuertes en la sierra o así.  De igual manera pues llevamos a cabo investigación científica, esto es porque la parte colegial se ocupa mucha información de las especies con las que se trabajan, entonces nosotros trabajando con ejemplares bajo cuidado humano, logramos aprender o conocer ciertas cosas que tal vez sería muy difícil llevarlo o verlo en vida libre, pasa mucho con los delfines en delfinarios, donde hay un lobo marino muy famoso que es Marquitos que está rehabilitando Vallarta Adventure y con toda la experiencia que ellos tienen de rehabilitación o de cuidado en ejemplares bajo cuidado humano, pueden brindar esta atención a un lobo marino silvestre, entonces eso ayuda muchas veces en el buen aprendizaje, siempre y cuando no crucemos la línea delgada de explotación animal y  que los tengamos bien, siempre hay que estar cuidado mucho esta pequeña línea y bueno pues, nuestros trabajos por lo general empezamos en Puerto Vallarta, pero siempre trascienden a las fronteras, lo que es Cabo Corrientes, Bahía de Banderas y pues muchas veces con CONAM nos vamos allá para Talpa, para muchos proyectos allá en la Sierra de Vallejo, porque ellos salen mucho para allá, hacer mucha educación ambiental y luego pues nos jalan y nos vamos un poquito más a otros municipios pero pues es esporádico. - - - - - - - - - - - - - - - - - - - - - - - - - - - - - - - - - - - - - - - - - - - - - - - - - - - - - - - - - - - - - - - - - - - - - - - - - - Bueno, estas actividades se llevan a cabo tanto como por nosotros como por el equipo especializado que les compartía, si no, no lograríamos realizarlo, igual ha pasado mucha gente bajo nuestro proyecto y pues colaborando con ellos hemos aprendido tanto de ellos como ellos de nosotros en experiencias y muchas cosas que a veces, pues la misma carrera cuando sales, pues como que es muy bonito el romanticismo de las cosas, pero ya cuando llegas a la realidad a veces no es tan sencillo y bueno pues también realizamos alianzas o nos asociamos con diferentes, yo digo socios, pues que apoyan al programa de alguna manera, porque de la mano trabajamos para poder sacar adelante, conseguir recursos y poder mantener nuestros proyectos y bueno vamos siempre enfocados a lo que es el bienestar de la fauna silvestre.  En 1994 empezamos con todo esto, ya de alguna forma formal realizamos un censo que se hizo aquí en ayuntamiento por parte de Ricardo Diaz Borioli, cuando era director de ecología, en el cual fuimos a casa por casa como voluntarios nosotros otros dos para poder contabilizar cuantos ejemplares había en cuidado o en cautiverio y lo que más salió fueron </w:t>
      </w:r>
      <w:proofErr w:type="spellStart"/>
      <w:r>
        <w:rPr>
          <w:sz w:val="24"/>
          <w:szCs w:val="24"/>
        </w:rPr>
        <w:t>citácidos</w:t>
      </w:r>
      <w:proofErr w:type="spellEnd"/>
      <w:r>
        <w:rPr>
          <w:sz w:val="24"/>
          <w:szCs w:val="24"/>
        </w:rPr>
        <w:t xml:space="preserve">, que en este caso son pericos, loros y guacamayas, con la parte que es aves del paraíso.  Ya después nosotros regularizamos a la gente y nos regularizamos nosotros, fuimos de los primeros permisos que se otorgaron por parte de la del Instituto Nacional de Ecología, que es la Dirección de Vida Silvestre en este caso, para tener permiso para los ejemplares bajo cuidado humano, tan así que en ese tiempo todavía estaba un poquito verde en las leyes y en muchas cosas, no existía todavía la Ley General de Vida Silvestre, su reglamento, no existían las UMAs o los PIMS, lo manejaban más como parques zoológicos, acuarios, espectáculos, se manejaba más ese tipo de rublos y desde entonces venimos trabajando para mover lo que es la conservación y pues mi mamá fue la que de las pioneras aquí en Puerto Vallarta para lograr este tipo de programas.- - - - - - - - - - - - - - - - - - - - - - - - - - - - - - - - - - - - - - - - - - - - - - - - - Conservación de especies se fundó en 2012, ya como la Asociación Civil como tal y en este caso pues esta Asociación Civil con la parte moral ya se dedica un poquito ya a implementar proyectos, administrarlos, impulsarlos y de alguna manera tanto llevar a cabo programas propios como ayudar a administrar otro tipo de proyectos, ya sea con otros colaboradores que no tengan la formación de una A.C. y pues lo que buscamos otra vez es la conservación de la flora y la fauna, el territorio, cuidarlo y pues en este caso pues las especies que estén en categoría especial o en riesgo.  Los objetivos generales de la A.C. es la conservación de sus hábitats, la población de ejemplares y pues en este caso pues llegar otra vez a la educación ambiental, lo que viene siendo escuelas, gobiernos, hacer alianzas en centros educativos y pues tanto en este caso en Vallarta hay mucha gente extranjera con la que también se puede llegar a colaborar.  - - - - - - - - - - - - - - - - - - - - - - - - - - - - - - - - - - - - - - </w:t>
      </w:r>
      <w:r>
        <w:rPr>
          <w:sz w:val="24"/>
          <w:szCs w:val="24"/>
        </w:rPr>
        <w:lastRenderedPageBreak/>
        <w:t>- - - - - - - - - - - - - - - - - - - - - - - - - - - - - - - - - - - - - - - - - - - - - - - - - - - - - - - - - - - - - - - - - - Bueno, proyectos vigentes, se los voy a dar rápido para que nos dé tiempo. Los proyectos vigentes cada uno se desarrolla a través de diferentes programas que vienen siendo del rescate, re</w:t>
      </w:r>
      <w:r w:rsidR="007D1A49">
        <w:rPr>
          <w:sz w:val="24"/>
          <w:szCs w:val="24"/>
        </w:rPr>
        <w:t>habilitació</w:t>
      </w:r>
      <w:r>
        <w:rPr>
          <w:sz w:val="24"/>
          <w:szCs w:val="24"/>
        </w:rPr>
        <w:t xml:space="preserve">n, reproducción y liberación de ejemplares rehabilitados, así como investigación y educación ambiental.  El más fuerte que manejamos es el programa de conservación de la guacamaya verde militar, el cual está enfocado a los </w:t>
      </w:r>
      <w:r w:rsidR="007D1A49" w:rsidRPr="007D1A49">
        <w:rPr>
          <w:sz w:val="24"/>
          <w:szCs w:val="24"/>
        </w:rPr>
        <w:t>psitácidos</w:t>
      </w:r>
      <w:r>
        <w:rPr>
          <w:sz w:val="24"/>
          <w:szCs w:val="24"/>
        </w:rPr>
        <w:t xml:space="preserve"> locales para poderlos proteger y salvaguardar, proteger las poblaciones silvestres para que no sigan siendo saqueados del tráfico ilegal y en este caso pues proteger a las cuatro especies de Bahía de Banderas.  La familia de los </w:t>
      </w:r>
      <w:r w:rsidR="007D1A49" w:rsidRPr="007D1A49">
        <w:rPr>
          <w:sz w:val="24"/>
          <w:szCs w:val="24"/>
        </w:rPr>
        <w:t>psitácidos</w:t>
      </w:r>
      <w:r>
        <w:rPr>
          <w:sz w:val="24"/>
          <w:szCs w:val="24"/>
        </w:rPr>
        <w:t xml:space="preserve"> se conforma por seis familias, 86 géneros, más de 350 especies diferentes entre periquitos chiquitos, medianos y grandes, cacatúas, que es la </w:t>
      </w:r>
      <w:proofErr w:type="spellStart"/>
      <w:r>
        <w:rPr>
          <w:sz w:val="24"/>
          <w:szCs w:val="24"/>
        </w:rPr>
        <w:t>cacatuday</w:t>
      </w:r>
      <w:proofErr w:type="spellEnd"/>
      <w:r>
        <w:rPr>
          <w:sz w:val="24"/>
          <w:szCs w:val="24"/>
        </w:rPr>
        <w:t xml:space="preserve">, pero son parecidas a estas familias. - - - - - - - - - - - - - - - - - - - - - - - - - - - - - - - - - - - - - - - - - - - - - - - - - - - - - - - - - - - - - - - - - - - - - - - - - - - - - - - - - - Tenemos 22 especies en el territorio nacional, una extra, yo no la cuento, que es el periquito monje, que es un perico invasor de otro lado, pero bueno, las que sí son mexicanas, son 22 y tenemos seis endémicas, de las cuatro, de cuales cuatro aquí en Bahía de Banderas, que es Cabo Corrientes, Puerto Vallarta y Bahía de Banderas.  Aquí tenemos un más histórico de lo que era la guacamaya verde militar en los años 50 aproximadamente y bueno, como fue conocido como uno de los ejemplares, pues que llegan a reproducir palabras, tienen la inteligencia de un niño de 3 a 4 años, la gente pues promueve mucho capturar estas especies y tenerlas bajo cuidado.  Como pueden ver, está muy bien distribuida por el Pacifico, pero pues como fue pasando los años en los 70, los 80, los 90 y más o menos el último dato importante, sacamos ahí y la fragmentación ha sido de las especies muy grandes, de ser una franja sola para una especie, pues ya ha sido fragmentada en esos puntos rojos, que está a punto de desaparecer, que es una de las especies, pues se puede decir carismáticas, conocidas por México y pues que se pueda desaparecer, pues si es una preocupación grande. - - - - - - - - - - - - - - - - - - - - - - - - - - - - - - - - - - - - - - - - - - - - - - - - - - - - - - - - - - - - - - - - - - - - - - - - - - - - - - - - - - - - - - - - - - - - - - - Esta guacamaya, está catalogada en la revista Roja, que es a nivel internacional en el CITES, que es el Comercio Internacional de Especies, que ahí te dice que especie a nivel mundial está en categoría de riesgo o precaución o cualquier categoría que tenga CITES 1, 2 o 3 y ya se sabe que esa especie, aunque en México tal vez no esté en extinción o en otro país si, pues en los tratados ya no se puede comprar o vender a nivel legal, porque todavía hay mucho mercado legal de especímenes que se crían bajo cuidado humano. Esta es la norma 059-2010, que es la norma donde categoriza México a muchas especies de flora y fauna, en que estatus están, si están en protección especial, en peligro de extinción y uno pues agarra esta lista y puede verificar que la guacamaya o la familia de los </w:t>
      </w:r>
      <w:r w:rsidR="007D1A49" w:rsidRPr="007D1A49">
        <w:rPr>
          <w:sz w:val="24"/>
          <w:szCs w:val="24"/>
        </w:rPr>
        <w:t>psitácidos</w:t>
      </w:r>
      <w:r>
        <w:rPr>
          <w:sz w:val="24"/>
          <w:szCs w:val="24"/>
        </w:rPr>
        <w:t xml:space="preserve"> es la más golpeada de algunas familias.  El </w:t>
      </w:r>
      <w:r w:rsidR="007D1A49">
        <w:rPr>
          <w:sz w:val="24"/>
          <w:szCs w:val="24"/>
        </w:rPr>
        <w:t>artículo</w:t>
      </w:r>
      <w:r>
        <w:rPr>
          <w:sz w:val="24"/>
          <w:szCs w:val="24"/>
        </w:rPr>
        <w:t xml:space="preserve"> 60 vips en la Ley General de Vida Silvestre, está ya prohibida su comercialización, en el 2012, salió un decreto que estos ejemplares ya no se podían reproducir para venta o captura en estado silvestre para su comercialización o sustento, como en este caso de compra y venta de los ejemplares, porque pues ya quedo prohibido ni la exportación ni importación de estos mismos, entonces están en una categoría muy especial, lo que son los </w:t>
      </w:r>
      <w:r w:rsidR="007D1A49" w:rsidRPr="007D1A49">
        <w:rPr>
          <w:sz w:val="24"/>
          <w:szCs w:val="24"/>
        </w:rPr>
        <w:t>psitácidos</w:t>
      </w:r>
      <w:r>
        <w:rPr>
          <w:sz w:val="24"/>
          <w:szCs w:val="24"/>
        </w:rPr>
        <w:t xml:space="preserve"> mexicanos, unos están a favor de la prohibición, otros no, no vamos a entrar ahorita en esos debates, pero más o menos para que conozcan. - - - - - - - - - - - - - - - - - - - - - - - - - - - - - - - - - - - - - - - - - - - - - - - - - - - - - - - - - - - - - - - - - - - - - - - - - - - - - - - - - - - - - - - - - - - - - - - - - - - - - - - - - - Estas son las 22 especies que podemos ver, de las cuales en el estatus de conservación 11 están en peligro de extinción, 7 como especies amenazadas y 4 en protección especial.  Estos son los </w:t>
      </w:r>
      <w:r w:rsidR="007D1A49" w:rsidRPr="007D1A49">
        <w:rPr>
          <w:sz w:val="24"/>
          <w:szCs w:val="24"/>
        </w:rPr>
        <w:t>psitácidos</w:t>
      </w:r>
      <w:r>
        <w:rPr>
          <w:sz w:val="24"/>
          <w:szCs w:val="24"/>
        </w:rPr>
        <w:t xml:space="preserve"> mexicanos que están aquí en la zona, los cuatro, que la más emblemática seria la guacamaya verde militar, el perico frente naranja, el </w:t>
      </w:r>
      <w:proofErr w:type="spellStart"/>
      <w:r>
        <w:rPr>
          <w:sz w:val="24"/>
          <w:szCs w:val="24"/>
        </w:rPr>
        <w:t>insitula</w:t>
      </w:r>
      <w:proofErr w:type="spellEnd"/>
      <w:r>
        <w:rPr>
          <w:sz w:val="24"/>
          <w:szCs w:val="24"/>
        </w:rPr>
        <w:t xml:space="preserve"> </w:t>
      </w:r>
      <w:proofErr w:type="spellStart"/>
      <w:r>
        <w:rPr>
          <w:sz w:val="24"/>
          <w:szCs w:val="24"/>
        </w:rPr>
        <w:t>canicularis</w:t>
      </w:r>
      <w:proofErr w:type="spellEnd"/>
      <w:r>
        <w:rPr>
          <w:sz w:val="24"/>
          <w:szCs w:val="24"/>
        </w:rPr>
        <w:t xml:space="preserve">, que son los que más vemos, la grande y el chiquito de acá a mano izquierda, después está el loro </w:t>
      </w:r>
      <w:proofErr w:type="spellStart"/>
      <w:r>
        <w:rPr>
          <w:sz w:val="24"/>
          <w:szCs w:val="24"/>
        </w:rPr>
        <w:t>cororalila</w:t>
      </w:r>
      <w:proofErr w:type="spellEnd"/>
      <w:r>
        <w:rPr>
          <w:sz w:val="24"/>
          <w:szCs w:val="24"/>
        </w:rPr>
        <w:t xml:space="preserve">, que es la amazona </w:t>
      </w:r>
      <w:proofErr w:type="spellStart"/>
      <w:r>
        <w:rPr>
          <w:sz w:val="24"/>
          <w:szCs w:val="24"/>
        </w:rPr>
        <w:t>finch</w:t>
      </w:r>
      <w:proofErr w:type="spellEnd"/>
      <w:r>
        <w:rPr>
          <w:sz w:val="24"/>
          <w:szCs w:val="24"/>
        </w:rPr>
        <w:t xml:space="preserve">, esta amazona se ve también mucho, que también es emblemático, es endémico de la región, o sea, en la otra parte del mundo no lo podemos localizar, más que aquí en la zona de Puerto Vallarta y Bahía de Banderas, y el periquito chiquito, el </w:t>
      </w:r>
      <w:proofErr w:type="spellStart"/>
      <w:r>
        <w:rPr>
          <w:sz w:val="24"/>
          <w:szCs w:val="24"/>
        </w:rPr>
        <w:t>foropus</w:t>
      </w:r>
      <w:proofErr w:type="spellEnd"/>
      <w:r>
        <w:rPr>
          <w:sz w:val="24"/>
          <w:szCs w:val="24"/>
        </w:rPr>
        <w:t xml:space="preserve">, el periquito </w:t>
      </w:r>
      <w:proofErr w:type="spellStart"/>
      <w:r>
        <w:rPr>
          <w:sz w:val="24"/>
          <w:szCs w:val="24"/>
        </w:rPr>
        <w:t>catarina</w:t>
      </w:r>
      <w:proofErr w:type="spellEnd"/>
      <w:r>
        <w:rPr>
          <w:sz w:val="24"/>
          <w:szCs w:val="24"/>
        </w:rPr>
        <w:t xml:space="preserve">, que es uno muy chiquito verde limón, casi no lo logramos ver porque vuela muy rápido, pero si vamos aquí a la ribera del Pitillal, donde está </w:t>
      </w:r>
      <w:r>
        <w:rPr>
          <w:sz w:val="24"/>
          <w:szCs w:val="24"/>
        </w:rPr>
        <w:lastRenderedPageBreak/>
        <w:t>el parque lineal, hay muchas cantidades de esos periquitos todavía y se ven, se escuchan mucho, pero casi no los podemos ver y gracias a que es como pequeño, no lo capturan como el atolero que le llaman aquí en la zona.  Ellos están en peligro de extinción, principalmente por la pérdida de sitios de anidación, alimentación por la destrucción de sus hábitats y bueno, cuando hacen el comercio ilegal que capturan, trafican y los llevan a la casa, se mueren más del 80% en el proceso de captura, acopio y venta, entonces por cada uno o dos pericos que vemos ilegales en casas, se murieron más de ocho en el proceso. - - - - - - - - - - - - - - - - - - - - - - - - - - - - - - - - - - - - - - - - - - - - - - - - - - - - - - - - - - - - - - - -</w:t>
      </w:r>
      <w:r w:rsidR="007D1A49">
        <w:rPr>
          <w:sz w:val="24"/>
          <w:szCs w:val="24"/>
        </w:rPr>
        <w:t xml:space="preserve"> - - - </w:t>
      </w:r>
      <w:r>
        <w:rPr>
          <w:sz w:val="24"/>
          <w:szCs w:val="24"/>
        </w:rPr>
        <w:t xml:space="preserve">Como desarrollamos el proyecto, hay reporte por las autoridades correspondientes, hacemos la recepción del ejemplar, vemos su antecedente, como llego, si viene de casa, fue herido para sacar una evaluación, un historial de vida, si viene de casa, que comía, porque comía, cuantos años tiene, en que tamaño las dimensiones de jaula, para más o menos sacar un esquema de como poderlo ayudar.  Primeramente, hacemos los primeros auxilios, darle una dieta balanceada, hidratarlo, curaciones de las heridas, si viene de algo por parte de una lesión física y en este caso se procede a ponerlo en el área de cuarentena y rehabilitación, cuarentena porque si viene enfermo, pues también pasa como la influenza en humanos, también hay muchas enfermedades de aves, la influenza aviar, que si yo agarro un ejemplar y lo pongo con los otros, pues al rato ni ese, ni todos los que ya tenía bajo nuestro cuidado.  Se empieza la rehabilitación, se hace una adaptación del entorno, se sigue evaluando constantemente del ejemplar para su pronta liberación y bueno, aquí tenemos una liberación que realizamos en el 2022-23, si no mal recuerdo, de 60 ejemplares que el Ayuntamiento de Puerto Vallarta en su momento resguardo, dejo bajo nuestra custodia, se rehabilitaron y se lograron liberar con éxito, allá en los jardines botánicos de Puerto Vallarta y pues la educación ambiental. - - - - - - - - - - - - - - - - - - - - - - - - - - - - - - - - - - - - - - - - - - - - - - - - - - - - - - - - - - - - - - - - - - - - - - - - - - - - - - - - - - - - - - - - - - - - - - - - - - Esta liberación, pues ahí está la publicación, si fue en el 2022, en junio, en el cual, durante estos últimos cuatro años, pues se han recibido más de siete ejemplares, es aproximadamente unos tres por mes, dos, dependiendo, que más o menos van aumentando o bajando, depende de las temporadas.  Cabe mencionar que en esta administración, desde que esta la nueva administración, los ejemplares nos han llegado de una forma más pronta a la respuesta, porque antes como que pasaban dos, tres días bajo el cuidado de alguien y cuando llegaban con nosotros, pues ya estaban bajos de peso, entonces eso nos quitaba mucho tiempo para poder salvaguardar su vida, pero ahorita han llegado rápidamente, entonces hemos podido actuar de forma rápida y muchos ejemplares se han podido liberar en pronto o corto tiempo.  Tenemos aproximadamente en todo este proceso de los ejemplares más de 200, los que tenemos bajo cuidado o bajo el albergue, pues son cuidados que buscamos lo que viene siendo el bienestar animal, el trato digno y respetuoso de los ejemplares y pues la gente que siempre tratamos que este colaborando con nosotros, pues tenga un trato personal, porque aunque ustedes no lo crean, si no les gusta el trabajo con aves, porque literalmente uno es como su sirviente, va y le limpia uno la popo, le da de comer en la mano, ya se enfermó, le está dando medicina, entonces pues es como una parte a veces demasiado demandante y hay gente que no tiene la vocación y pues a veces se enfada y pues es como un niño cuando le gritas, ya no grites y más los </w:t>
      </w:r>
      <w:r w:rsidR="007D1A49" w:rsidRPr="007D1A49">
        <w:rPr>
          <w:sz w:val="24"/>
          <w:szCs w:val="24"/>
        </w:rPr>
        <w:t>psitácidos</w:t>
      </w:r>
      <w:r>
        <w:rPr>
          <w:sz w:val="24"/>
          <w:szCs w:val="24"/>
        </w:rPr>
        <w:t xml:space="preserve"> que a veces hacen mucho, mucho ruido. - - - - - - - - - - - - - - - - - - - - - - - - - - - - - - - - - - - - - - - - - - - - - - - - - - - - - - - - - - - - - - - - - - - - - - - - - - - - - - - - - - - - - - - - - - - - - - La reproducción, hemos reproducido la guacamaya verde militar de ejemplares que ya no pueden ser retornados en vida libre, entonces lo que buscamos es poder reproducirlos y en un futuro liberar a las crías, desde el 2003 que empezamos con este programa se lograron tener nuevos ejemplares de reproducción, por pandemia se tuvo que suspender por la parte económica, porque no también teníamos un lugar adecuado, pero en lo que fue en el 2023 se retomó y bueno también hemos tenido otra vez la reproducción de este apoyo con los Hoteles Riu, nos están apoyando para el programa reproductivo, se han logrado cuatro ejemplares, cinco en estos últimos tres años y entonces ya se está buscando un área de liberación para estas crías, con todos los estudios previos que les había comentado de genética y de sanidad.  Ahí se ve la madre con la pequeña cría chiquita, pasa más o </w:t>
      </w:r>
      <w:r>
        <w:rPr>
          <w:sz w:val="24"/>
          <w:szCs w:val="24"/>
        </w:rPr>
        <w:lastRenderedPageBreak/>
        <w:t xml:space="preserve">menos en unos 26 días en incubación, nacen, eclosionan, no pueden ver, no pueden escuchar, no generan propio calor y ya después de tres meses, la cría que está ahí, en la parada del nido, se desarrollan muy rápido lo que son las aves de esas especies.  El monitoreo en vida libre, manejamos los programas de los cráneos, la morfología, buscamos hacer también investigación en lo que es el </w:t>
      </w:r>
      <w:proofErr w:type="spellStart"/>
      <w:r>
        <w:rPr>
          <w:sz w:val="24"/>
          <w:szCs w:val="24"/>
        </w:rPr>
        <w:t>codado</w:t>
      </w:r>
      <w:proofErr w:type="spellEnd"/>
      <w:r>
        <w:rPr>
          <w:sz w:val="24"/>
          <w:szCs w:val="24"/>
        </w:rPr>
        <w:t xml:space="preserve"> parental de especies como la guacamaya en estado silvestre como en cautiverio, en que tiempo dejan de depender, bueno las crías se hacen independientes del calor que generan los padres, también se ha hecho un programa de foto identificación, ya que en los </w:t>
      </w:r>
      <w:r w:rsidR="007D1A49" w:rsidRPr="007D1A49">
        <w:rPr>
          <w:sz w:val="24"/>
          <w:szCs w:val="24"/>
        </w:rPr>
        <w:t>psitácidos</w:t>
      </w:r>
      <w:r>
        <w:rPr>
          <w:sz w:val="24"/>
          <w:szCs w:val="24"/>
        </w:rPr>
        <w:t xml:space="preserve"> es muy difícil saber si es hembra o macho a simple vista, entonces se hizo un programa de foto identificación, para poder saber si eran hembras o machos por medio de los rayos UV, las aves ven otro tipo de colores que los humanos no vemos y si logramos poder conocer si es hembra, macho o simple vista nos ayudaría mucho en ciertos manejos.  Las pláticas de educación ambiental que se realizan, de ahí sale mucho material de educación ambiental, aquí vemos esas plumas, son plumas de guacamayas vivas que ellos cambian y dejan y se recolectan para hacer materiales de educación. - - - - - - - - - - - - - - - - - - - - - - - - - - - - - - - - - - - - - - - - - - - - - - - - - - - - - - - - - - - - - - - - - - - - - - - - - - - - - - - - - - - - - - - - - - - - - - - - - - - - - - - - - - También se hacen las publicaciones científicas del trabajo de la gente que trabaja con nosotros y pues también diferentes estudiantes y diferentes programas de esta tesis y programas de servicio social y prestación de sus horas de servicio.  El otro programa es muy parecido a los </w:t>
      </w:r>
      <w:r w:rsidR="007D1A49" w:rsidRPr="007D1A49">
        <w:rPr>
          <w:sz w:val="24"/>
          <w:szCs w:val="24"/>
        </w:rPr>
        <w:t>psitácidos</w:t>
      </w:r>
      <w:r>
        <w:rPr>
          <w:sz w:val="24"/>
          <w:szCs w:val="24"/>
        </w:rPr>
        <w:t xml:space="preserve"> pero es en aves rapaces, también es otro programa que llevamos, la diferencia es que las problemáticas de aves rapaces es más por disparo, contaminación de ejemplares de mamíferos, en este caso ratas que se comen por los pesticidas, entonces muchos animales son intoxicados en ese proceso, también pues recibimos estos ejemplares y tenemos desde el 2024-25, formalizamos un proyecto con Fundación Punta de Mita, para poder lograr que fue la Alianza Ambiental Educativa Social de Aves Represa en Bahía de Banderas, fortalecimos nuestra alianza con un santuario allá para las Juntas y los veranos, que se hizo el programa específico de anidación en vida silvestre para estas especies de aves rapaces, logramos estos objetivos en el 2024, que el 100% de los reportes fueron atendidos,  10 aves rapaces liberadas tras la rehabilitación, 3 nidos con eso en su producción allá en vida libre en el santuario, la publicación de un artículo de divulgación científica, hicimos una guía de aves rapaces locales para poder identificar lo que son aves de halcones, búhos, aguilillas o aves que son de caza, realizamos un curso de manejo de estos ejemplares, así como uno de los primeros eventos de aves rapaces en la región, un festival para esta especie, de ahí nos saltamos tortugas marinas, o sea no nos cansamos con las aves, también nos fuimos con las tortugas, entonces disculpen, pero son varias cosas las que abarcamos, el proyecto pues es muy enfocado a lo que viene siendo la conservación en la zona, lo que buscamos es que bueno, las especies de tortugas marinas tienen beneficios ecosistémicos transportan nutrientes, en este caso pues en los arrecifes de coral ayudan también para estar comiendo las áreas donde están las algas, son también fuente de alimentación para otros animales o depredadores y controlan las poblaciones, muchas veces ellas pues están en extinción, la pesca seria uno de ellos o las redes fantasmas que se encuentran, consumo de sus partes y derivados ya sea para artesanías o consumo humano, la contaminación, erosión de playas donde están desapareciendo sus áreas de anidación como son las franjas turísticas hoteleras y en este caso pues el cambio climático está afectando a las especies de tortugas, ya que los reptiles muchos por la temperatura, si está alta más de 30 grados puede ser hembra y si es baja puede ser macho, entonces el cambio climático puede afectar drásticamente a esta especie, depredadores ferales que en este caso hay mucho gato, perro que también llegan a atacar a estas especies en zonas urbanizadas, igual como se hace monitoreo de playas, caminatas nocturnas bajo un permiso por parte de la SEMARNAT de aprovechamiento no extractivo, recolección de los nidos, siembra de incubación en los corrales y viveros de incubación, liberación de las crías, aumenta la tasa de sobrevivencia de in situ bajo cuidado en el vivero y pues otra vez educación ambiental, y colaboración con los hoteles que puedan tener conciencia de la problemática de conservación de tortugas marinas.  - - - - - - - - - - - - - - - - - - - - - - - - - - - - - - - - - - - - - - - - </w:t>
      </w:r>
      <w:r>
        <w:rPr>
          <w:sz w:val="24"/>
          <w:szCs w:val="24"/>
        </w:rPr>
        <w:lastRenderedPageBreak/>
        <w:t xml:space="preserve">- - - - - - - - - - - - - - - - - - - - - - - - - - - - - - - - - - - - - - - - - - - - - - - - - - - - - - - - - - - - - - - - - - ¿Qué logros se hacen con las tortugas?   Igual tuvimos el primer festival de la tortuga marina en Puerto Vallarta, más o menos fue en el 2019, fue el último antes de pandemia y ahorita pues quedamos ahí pendientes para hacer el nuevo para este año, se lograron la colaboración, la investigación del monitoreo de los corrales para saber si iban a ser más hembras o machos salimos 50-50, o sea nuestros campamento si tienen tanto frio como calor para sacar diferentes porcentajes de hembras y machos, ahora estamos colaborando con CICOP que es un área de investigación y rescata también de tortugas marinas y trabajamos de colaboración con para hacer rescates de otras especies también aquí en la zona, trabajamos de la mano con el programa de conservación de tortugas marinas de aquí del ayuntamiento y bueno más o menos pues en estos desde 2012 que empezamos pues más de 7 mil  nidos recolectados y 30 mil crías liberadas, nosotros trabajamos nada más en la franja turística hotelera que viene siendo desde Marina Vallarta a lo que viene siendo acá al Hotel Sheraton aproximadamente, somos el campamento </w:t>
      </w:r>
      <w:proofErr w:type="spellStart"/>
      <w:r>
        <w:rPr>
          <w:sz w:val="24"/>
          <w:szCs w:val="24"/>
        </w:rPr>
        <w:t>tortuguero</w:t>
      </w:r>
      <w:proofErr w:type="spellEnd"/>
      <w:r>
        <w:rPr>
          <w:sz w:val="24"/>
          <w:szCs w:val="24"/>
        </w:rPr>
        <w:t xml:space="preserve"> con más alianzas en la franja turística hotelera en la zona de Puerto Vallarta. - - - - - - - - - - - - - - - - - - - - - - - - - - - - - - - - - - - - - - - - - - - - - - - - - - - - - - - - - - - - - - - - - - - - - - - - - - - - - - - - - - Pues han sido 36 años de trabajo en la conservación, hemos participado en ese tiempo en más de 600 ferias ambientales, atendido a más de un millón de personas, de las que se topa uno en la vida y otras ahí en escuelas, festivales o actividades con los turistas y pues bueno, se agradece a todos ustedes los colaboradores, socios y apoyo, porque sin ustedes o gente bonita que se ha acercado en este proceso, pues hemos logrado muchas cosas y a veces entre apoyo y no, hemos logrado esto, imagínense si se fortalecen. Gracias. </w:t>
      </w:r>
      <w:r>
        <w:rPr>
          <w:color w:val="000000"/>
          <w:sz w:val="24"/>
          <w:szCs w:val="24"/>
        </w:rPr>
        <w:t xml:space="preserve">- - - - - - - - - - - - - - - - - - - - - - - - - - - - - - - - - - - - - - - - - - - - - - - - - - - - - - - - - - - - - - - - - - - - - - </w:t>
      </w:r>
      <w:r>
        <w:rPr>
          <w:b/>
          <w:bCs/>
          <w:sz w:val="24"/>
          <w:szCs w:val="24"/>
        </w:rPr>
        <w:t xml:space="preserve">Hace uso de la voz, Carmen Velasco, Fundadora de CEMBAB A.C.: </w:t>
      </w:r>
      <w:r>
        <w:rPr>
          <w:sz w:val="24"/>
          <w:szCs w:val="24"/>
        </w:rPr>
        <w:t xml:space="preserve">Solo quiero hacer una aclaración, pero el permiso que tengo de </w:t>
      </w:r>
      <w:proofErr w:type="spellStart"/>
      <w:r>
        <w:rPr>
          <w:sz w:val="24"/>
          <w:szCs w:val="24"/>
        </w:rPr>
        <w:t>Semarnat</w:t>
      </w:r>
      <w:proofErr w:type="spellEnd"/>
      <w:r>
        <w:rPr>
          <w:sz w:val="24"/>
          <w:szCs w:val="24"/>
        </w:rPr>
        <w:t>, que es conservación sustentable, ese término de conservación sustentable no es a veces muy bien entendido, ese término quiere decir que yo necesito tener sustento o ingresos para poder conservar.  Ustedes pueden pensar cómo podemos mantener a 200 y tantos ejemplares que tenemos ahorita de vida silvestre, vivos, comiendo todos los días, que requieren medicamentos, operaciones, etcétera, si no tenemos un sustento. - - - - - - - - - - - - - - - - - - - - - - - - - - - - - Las A.C. se hacen para que sea una estructura o una estructura social de recaudación de fondos y demás, donde son no lucrativas, pero el no lucrativo significa que tenemos que tener, en lo que le queda de fondos del año, no se pueden repartir, pero eso no quiere decir que las A.C., no puedan pagar sueldos, rentas, alimentos, medicinas, veterinario, etcétera. Y mi permiso independientemente de la A.C., yo soy conservación sustentable y, por lo tanto, yo también puedo tener ingresos para poder sustentar.  Si no imaginen ustedes como sustenta uno tanta criatura, es imposible. - - - - - - - - - - - - - - - - - - - - - - - - - - - - - - - - - - - - Muchas veces, nuestra estructura social que tenemos en base a la conservación, a los permisos que existen, etcétera, está un poco medio ambigua en diferentes partes, que ya estamos viendo con la secretaría para poder lograr como municipio una mejor opción y mejor entendimiento de lo que es el medio ambiente.  Entonces, nada más hago esa aclaración para que ustedes sepan, porque mucha gente dice que uno debe trabajar sin sueldo, o en este caso como su servidora, y pues es imposible, como voy a atender toda la noche a un ejemplar, si no puedo estar, ahora sí que no tengo con que comer o donde vivir.  En cambio, si uno esta con sus necesidades básicas, porque no somos ostentosos, no queremos grandes cosas, sino lo necesario para poder apoyar a las especies en peligro de extinción, porque cuando se operan ellos muchas veces son días y días, toda la noche, como hospital, hágase de cuenta. - - - - - - - - - - - - - - - - - - - - - - - - - - - - - - - - - - - - - - - - - Entonces, pues eso sí, para que se considere y podamos empezar a cambiar esa mentalidad de ayudar a la ciudadanía a poder tener ese acceso a esa mentalidad. Gracias.</w:t>
      </w:r>
      <w:r>
        <w:rPr>
          <w:color w:val="000000"/>
          <w:sz w:val="24"/>
          <w:szCs w:val="24"/>
        </w:rPr>
        <w:t xml:space="preserve"> - - - - - - - - - - - - - - - - - - - - - - - - - - - - - - - - - - - - - - - - - - - - - - - - - - - - - - - - - - - - - - - - - - </w:t>
      </w:r>
      <w:r>
        <w:rPr>
          <w:b/>
          <w:bCs/>
          <w:sz w:val="24"/>
          <w:szCs w:val="24"/>
        </w:rPr>
        <w:t xml:space="preserve">Hace uso de la voz, Rohini Velasco, Representante de CEMBAB A.C.: </w:t>
      </w:r>
      <w:r>
        <w:rPr>
          <w:b/>
          <w:bCs/>
          <w:color w:val="000000"/>
          <w:sz w:val="24"/>
          <w:szCs w:val="24"/>
        </w:rPr>
        <w:t xml:space="preserve"> </w:t>
      </w:r>
      <w:r>
        <w:rPr>
          <w:sz w:val="24"/>
          <w:szCs w:val="24"/>
        </w:rPr>
        <w:t xml:space="preserve">Pues más o menos es el trabajo que realizamos, como dice Carmen, pues más o menos ahorita en colaboración con el ayuntamiento en esos últimos tres, cuatro años se han recibido más de 100 ejemplares bajo nuestro resguardo, de los cuales han sido atendidos ya sea por </w:t>
      </w:r>
      <w:r>
        <w:rPr>
          <w:sz w:val="24"/>
          <w:szCs w:val="24"/>
        </w:rPr>
        <w:lastRenderedPageBreak/>
        <w:t>Patrulla Verde o la Dirección de Sostenibilidad Ambiental, se han turnado a nuestras instalaciones y pues hemos hecho el esfuerzo de recibirlos, atenderlos y buscar la pronta liberación y los que no, pues se quedan bajo cuidado de nuestro proyecto.  - - - - - - - - - - - - - - - - - - - - - - - - - - - - - - - - - - - - - - - - - - - - - - - - - - - - - - - - - - - - - - - - - - - - - - - - - - - - - Mas o menos un gasto operativo de cada ejemplar que nos llega tiene un alrededor de, si el ejemplar dura de dos a tres meses con nosotros, desde la recepción, gastos médicos, transportación para ir por los ejemplares, los primeros auxilios, gasas, medicamento, limpieza de las heridas, no decir si hay rayos X y eso es ahorrado más o menos como unos 30 mil pesos por una rehabilitación de tres meses, dependiendo del caso.  Entonces, si nuestros gastos operativos exceden un poquito a veces nuestra capacidad, entonces pues es importante que las alianzas se fortalezcan, que haya transparencia en los manejos para que de alguna manera los ejemplares que llegan bajo nuestro resguardo, pues tengan todas sus actas de traslado de positividad provisional o dependiendo el caso y pues poder realmente hacer la diferencia.  La importancia es de presentar este proyecto, que nos conozcan y que vean las necesidades reales que han venido existiendo desde hace 33 años trabajando, pero esta es la primera vez que nos acercamos de una forma más directa por la gente bonita que esta ahorita en esta administración, nos ha dicho bueno, da a conocer lo que haces, porque muchas veces nosotros tendemos a, manejamos redes sociales y todo, pero no estamos jactándonos del trabajo que hacemos, pero pues creo que si es momento de decir mira, si estamos, si hay un trabajo o trasfondo, la gente que nos conoce de cerca si sabe la capacidad de carga que tenemos con los ejemplares, pero pues venimos a compartirlo con ustedes en este pleno y pues si nuestros gastos operativos ahorita exceden más de 200 mil pesos mensuales, entonces lo que queremos es tener más alcance, se está buscando en esta nueva etapa que los ejemplares pues que ya vengan, tengamos utensilio más rápido y pronto, tener el botiquín lleno de utensilios para atenderlos, tener ya más alianzas con gente, que podamos sacar un rayos X y una operación, pues una operación para una ala y una pata que fue de un halcón peregrino de hace dos, tres meses fueron 12 mil pesos, nada más de la pura atención medica que no contamos con el equipo, entonces pues es más o menos lo que pues es como compartirles para que se den un poquito lo que pasa, porque a veces platicando con la regidora, Jonathan o gente, pues dice bueno, ¿a poco hacen todo eso y como lo hacen? Y que ya conociendo y se involucran, pues se dan cuenta, a veces piensan que nada más tengo animales por quererlos guardar o tener en cautiverio o que a veces los uso o que están para pláticas de educación ambiental con turistas y eso, que igual nos ayudó mucho los recursos, pero pues literalmente pues si es muy muy fuerte la operación, se da mucho el caso que hay gente que si se dedica a tener animales también bajo resguardo, que dicen que hacen rehabilitación y eso, pero creo que somos de las únicas, no por decir ahora sí, que hacen realmente su trabajo, tienen la capacidad de manejar diferentes especies, hasta tortugas marinas, a otros proyectos que se enfocan nada más a una, entonces aquí estamos para colaborar, para aprender de ustedes, aprender nosotros, compartirles nuestro conocimiento también del tema y pues ir avanzando para que podamos lograr una buena alianza y pues en la propuesta que se pueda hacer ahorita en un futuro ¿no? Si tienen preguntas con gusto las respondemos.</w:t>
      </w:r>
      <w:r>
        <w:rPr>
          <w:color w:val="000000"/>
          <w:sz w:val="24"/>
          <w:szCs w:val="24"/>
        </w:rPr>
        <w:t xml:space="preserve"> - - - - - - - - - - - - - - - - - - - - - - - - - - - - - - - - - - - - - - - - - - - - - - - - - - - - - - - - - - - - - - - - - - - - - - - - - - - - - - - - - - - - - - - - - - - - - - - - - - - - - - - </w:t>
      </w:r>
      <w:r w:rsidR="007D1A49">
        <w:rPr>
          <w:color w:val="000000"/>
          <w:sz w:val="24"/>
          <w:szCs w:val="24"/>
        </w:rPr>
        <w:t xml:space="preserve">- - - - - - - - - - - </w:t>
      </w:r>
      <w:r>
        <w:rPr>
          <w:b/>
          <w:bCs/>
          <w:sz w:val="24"/>
          <w:szCs w:val="24"/>
        </w:rPr>
        <w:t>Hace uso de la voz, Carmen Velasco, Fundadora de CEMBAB A.C.:</w:t>
      </w:r>
      <w:r>
        <w:rPr>
          <w:b/>
          <w:bCs/>
          <w:color w:val="000000"/>
          <w:sz w:val="24"/>
          <w:szCs w:val="24"/>
        </w:rPr>
        <w:t xml:space="preserve"> </w:t>
      </w:r>
      <w:r>
        <w:rPr>
          <w:sz w:val="24"/>
          <w:szCs w:val="24"/>
        </w:rPr>
        <w:t xml:space="preserve">Nada mas Rohini, yo quiero agradecer muchísimo a la </w:t>
      </w:r>
      <w:proofErr w:type="spellStart"/>
      <w:r>
        <w:rPr>
          <w:sz w:val="24"/>
          <w:szCs w:val="24"/>
        </w:rPr>
        <w:t>Semarnat</w:t>
      </w:r>
      <w:proofErr w:type="spellEnd"/>
      <w:r>
        <w:rPr>
          <w:sz w:val="24"/>
          <w:szCs w:val="24"/>
        </w:rPr>
        <w:t xml:space="preserve">, que está aquí presente, porque con </w:t>
      </w:r>
      <w:proofErr w:type="spellStart"/>
      <w:r>
        <w:rPr>
          <w:sz w:val="24"/>
          <w:szCs w:val="24"/>
        </w:rPr>
        <w:t>Semarnat</w:t>
      </w:r>
      <w:proofErr w:type="spellEnd"/>
      <w:r>
        <w:rPr>
          <w:sz w:val="24"/>
          <w:szCs w:val="24"/>
        </w:rPr>
        <w:t xml:space="preserve">, he estado, desde que empecé con el programa, colaborando con ellos al 100%, </w:t>
      </w:r>
      <w:proofErr w:type="spellStart"/>
      <w:r>
        <w:rPr>
          <w:sz w:val="24"/>
          <w:szCs w:val="24"/>
        </w:rPr>
        <w:t>Profepa</w:t>
      </w:r>
      <w:proofErr w:type="spellEnd"/>
      <w:r>
        <w:rPr>
          <w:sz w:val="24"/>
          <w:szCs w:val="24"/>
        </w:rPr>
        <w:t xml:space="preserve"> pues no se encuentra y pues el Ayuntamiento, que ahorita por representación de la regidora, que se ha portado de manera muy coherente y consciente de las cosas que suceden en la parte de los animales en medio ambiente, pues gracias a ustedes y a los que están presentes, que quieran ustedes apoyar más a la fauna silvestre, se los agradezco de corazón.  Gracias</w:t>
      </w:r>
      <w:r w:rsidR="007D1A49">
        <w:rPr>
          <w:sz w:val="24"/>
          <w:szCs w:val="24"/>
        </w:rPr>
        <w:t>.</w:t>
      </w:r>
      <w:r>
        <w:rPr>
          <w:sz w:val="24"/>
          <w:szCs w:val="24"/>
        </w:rPr>
        <w:t xml:space="preserve"> </w:t>
      </w:r>
      <w:r>
        <w:rPr>
          <w:color w:val="000000"/>
          <w:sz w:val="24"/>
          <w:szCs w:val="24"/>
        </w:rPr>
        <w:t>- - - - - - - - - - - - - - - - - - - - - - - - - - - - - - - - - - - - - - - - - - - - - - - - - - - - - - - - - - - - - - - - -</w:t>
      </w:r>
      <w:r w:rsidR="007D1A49">
        <w:rPr>
          <w:color w:val="000000"/>
          <w:sz w:val="24"/>
          <w:szCs w:val="24"/>
        </w:rPr>
        <w:t xml:space="preserve"> - - -</w:t>
      </w:r>
      <w:r>
        <w:rPr>
          <w:color w:val="000000"/>
          <w:sz w:val="24"/>
          <w:szCs w:val="24"/>
        </w:rPr>
        <w:t xml:space="preserve"> </w:t>
      </w:r>
      <w:r w:rsidR="007D1A49">
        <w:rPr>
          <w:color w:val="000000"/>
          <w:sz w:val="24"/>
          <w:szCs w:val="24"/>
        </w:rPr>
        <w:t xml:space="preserve">- - - - - - - - - - - - - - - - - - - - - - - - - - - - - - - - - - - - - - - - - - - - - - - - </w:t>
      </w:r>
      <w:r>
        <w:rPr>
          <w:b/>
          <w:bCs/>
          <w:color w:val="000000"/>
          <w:sz w:val="24"/>
          <w:szCs w:val="24"/>
        </w:rPr>
        <w:t xml:space="preserve">Hace uso de la voz, Reg. María Magdalena Urbina Martínez, presidenta de la comisión: </w:t>
      </w:r>
      <w:r>
        <w:rPr>
          <w:sz w:val="24"/>
          <w:szCs w:val="24"/>
        </w:rPr>
        <w:t xml:space="preserve"> Muchas gracias, Rohini y Carmelita.  Ahora bien, compañeros y compañeras, quien desee </w:t>
      </w:r>
      <w:r>
        <w:rPr>
          <w:sz w:val="24"/>
          <w:szCs w:val="24"/>
        </w:rPr>
        <w:lastRenderedPageBreak/>
        <w:t>tomar el uso de la voz para preguntas, dudas o información, que deseen aclarar, levanten su mano para concederles el uso de la voz y que los exponentes puedan responder cada pregunta.  Yo tengo una pregunta que hacerles, primeramente, ¿Cuántas especies tienen en total?</w:t>
      </w:r>
      <w:r>
        <w:rPr>
          <w:color w:val="000000"/>
          <w:sz w:val="24"/>
          <w:szCs w:val="24"/>
        </w:rPr>
        <w:t xml:space="preserve"> - - - - - - - - - - - - - - - - - - - - - - - - - - - - - - - - - - - - - - - - - - - - - - - - - - - - - - - - - - - - - - - - - - - - - - - - - - - - - - - - - - - - - - - - - - - - - - - - - - - - - - - - - - - - - - - - </w:t>
      </w:r>
      <w:r w:rsidR="007D1A49">
        <w:rPr>
          <w:color w:val="000000"/>
          <w:sz w:val="24"/>
          <w:szCs w:val="24"/>
        </w:rPr>
        <w:t xml:space="preserve">- - - - - - - - - - - - - </w:t>
      </w:r>
      <w:r>
        <w:rPr>
          <w:b/>
          <w:bCs/>
          <w:sz w:val="24"/>
          <w:szCs w:val="24"/>
        </w:rPr>
        <w:t xml:space="preserve">Hace uso de la voz, Rohini Velasco, Representante de CEMBAB A.C.: </w:t>
      </w:r>
      <w:r>
        <w:rPr>
          <w:sz w:val="24"/>
          <w:szCs w:val="24"/>
        </w:rPr>
        <w:t xml:space="preserve">Ahorita más o menos son como 30 especies diferentes, nada más que hay ejemplares que son más residentes que otros y entonces lo  que viene siendo lo que son pericos, loros y guacamayos es lo que más tenemos bajo resguardo, entonces son las que se hacen números muy grandes, porque son ejemplares muy pequeños, entonces cuando dicen ustedes 100, 200, pues dirán, ¿Dónde tienen tanto espacio?, pero son aves pequeñas, que tienen un área grande, pero no como cada una ocupa un espacio grande, entonces más o menos la que más son del perico frente naranja, que era el que decía que tenemos, esos son los que más hay, el otro seria después la guacamaya verde militar y luego la amazona </w:t>
      </w:r>
      <w:proofErr w:type="spellStart"/>
      <w:r>
        <w:rPr>
          <w:sz w:val="24"/>
          <w:szCs w:val="24"/>
        </w:rPr>
        <w:t>finchi</w:t>
      </w:r>
      <w:proofErr w:type="spellEnd"/>
      <w:r>
        <w:rPr>
          <w:sz w:val="24"/>
          <w:szCs w:val="24"/>
        </w:rPr>
        <w:t xml:space="preserve">, que es el que más tenemos, de ahí se desprenden otros ejemplares que ya no son tanto locales, sino ejemplares de… al total de cada uno, en total de atoleros bajo resguardo son como unos 50, de las guacamayas alrededor en depositaria más los del permiso, serían como unos 70, 65 o más o menos, dependiendo de los ejemplares, de las amazonas son como unos 25 aproximadamente y ya de ahí se deriva ya un conteo más bajo de otros ejemplares, ahorita de aves rapaces que viene siendo como la aguililla gris, esta águila negra o menor, son como en total unas 15 entre esos especímenes, entonces pues alrededor son como casi a los 200 ejemplares, ahí también hay unos ejemplares que pues nada más están de paso, que llegan, se rehabilitan y se liberan, hace dos, tres días, liberamos también una aguililla aquí en un área muy bonita que estamos viendo que funciona muy bien como área de liberación, que es en este caso en el ejido El </w:t>
      </w:r>
      <w:proofErr w:type="spellStart"/>
      <w:r>
        <w:rPr>
          <w:sz w:val="24"/>
          <w:szCs w:val="24"/>
        </w:rPr>
        <w:t>Jorullo</w:t>
      </w:r>
      <w:proofErr w:type="spellEnd"/>
      <w:r>
        <w:rPr>
          <w:sz w:val="24"/>
          <w:szCs w:val="24"/>
        </w:rPr>
        <w:t xml:space="preserve">, si ustedes bien se acercan ahí, vemos demasiada guacamaya ya en estado silvestre, amazona, que es el otro, el perico frente naranja, también diferentes especies de rapaces, entonces esta zona nos ha ayudado mucho a que se reintegren ejemplares en su entorno natural, a los que han sido casi recién capturados y se puedan liberar para las crías, pues está siendo el proyecto en futuro para poder hacer la reintroducción ya de ejemplares en reproducción. </w:t>
      </w:r>
      <w:r>
        <w:rPr>
          <w:color w:val="000000"/>
          <w:sz w:val="24"/>
          <w:szCs w:val="24"/>
        </w:rPr>
        <w:t xml:space="preserve">- - - - - - - - - - - - - - - - - - - - - - - - - - - - - - - - - - - - - - - - - - - - - - - - - - - - - - - - - - - - - - - - - - - - - - - - - - - - - - - - - - - </w:t>
      </w:r>
      <w:r w:rsidR="007D1A49">
        <w:rPr>
          <w:color w:val="000000"/>
          <w:sz w:val="24"/>
          <w:szCs w:val="24"/>
        </w:rPr>
        <w:t xml:space="preserve">- - - - - - - - - - - - - - - - - - - - - - - - - - - - - - - - - - - - - - - </w:t>
      </w:r>
      <w:r>
        <w:rPr>
          <w:b/>
          <w:bCs/>
          <w:sz w:val="24"/>
          <w:szCs w:val="24"/>
        </w:rPr>
        <w:t>Hace uso de la voz, Reg. María Magdalena Urbina Martínez, presidenta de la comisión:</w:t>
      </w:r>
      <w:r>
        <w:rPr>
          <w:b/>
          <w:bCs/>
          <w:color w:val="000000"/>
          <w:sz w:val="24"/>
          <w:szCs w:val="24"/>
        </w:rPr>
        <w:t xml:space="preserve"> </w:t>
      </w:r>
      <w:r>
        <w:rPr>
          <w:sz w:val="24"/>
          <w:szCs w:val="24"/>
        </w:rPr>
        <w:t xml:space="preserve">Disculpa, la patrulla verde va y les entregan las aves, cuando las encuentran heridas y en mal estado, desnutridas puede ser, ¿verdad? ¿Cuál es el protocolo que utilizan? </w:t>
      </w:r>
      <w:r>
        <w:rPr>
          <w:color w:val="000000"/>
          <w:sz w:val="24"/>
          <w:szCs w:val="24"/>
        </w:rPr>
        <w:t xml:space="preserve">- - - - - - - - - - - - - - - - - - - - - - - - - - - - - - - - - - - - - - - - - - - - - - - - - - - - - - - - - - - - - - - - - - </w:t>
      </w:r>
      <w:r>
        <w:rPr>
          <w:sz w:val="24"/>
          <w:szCs w:val="24"/>
        </w:rPr>
        <w:t xml:space="preserve">- - - - - - - </w:t>
      </w:r>
      <w:r>
        <w:rPr>
          <w:b/>
          <w:bCs/>
          <w:sz w:val="24"/>
          <w:szCs w:val="24"/>
        </w:rPr>
        <w:t xml:space="preserve">Hace uso de la voz, Rohini Velasco, Representante de CEMBAB A.C.: </w:t>
      </w:r>
      <w:r>
        <w:rPr>
          <w:sz w:val="24"/>
          <w:szCs w:val="24"/>
        </w:rPr>
        <w:t xml:space="preserve">Mire, ahí es donde es un poco complejo, todo ejemplar de vida silvestre ocupa un manejo por la parte y autorización por parte, en este caso la federación, en este caso </w:t>
      </w:r>
      <w:proofErr w:type="spellStart"/>
      <w:r>
        <w:rPr>
          <w:sz w:val="24"/>
          <w:szCs w:val="24"/>
        </w:rPr>
        <w:t>Profepa</w:t>
      </w:r>
      <w:proofErr w:type="spellEnd"/>
      <w:r>
        <w:rPr>
          <w:sz w:val="24"/>
          <w:szCs w:val="24"/>
        </w:rPr>
        <w:t xml:space="preserve">, que es la que hace el visto bueno, como sabemos no tenemos aquí la autoridad presente físicamente, entonces de alguna manera cada vez que hay algún reporte, la patrulla verde debe de avisar a </w:t>
      </w:r>
      <w:proofErr w:type="spellStart"/>
      <w:r>
        <w:rPr>
          <w:sz w:val="24"/>
          <w:szCs w:val="24"/>
        </w:rPr>
        <w:t>Profepa</w:t>
      </w:r>
      <w:proofErr w:type="spellEnd"/>
      <w:r>
        <w:rPr>
          <w:sz w:val="24"/>
          <w:szCs w:val="24"/>
        </w:rPr>
        <w:t xml:space="preserve"> que ese ejemplar se reportó herido y cuando llega con nosotros yo hago lo  mismo, yo hago reporte de que se me va a ser entregada este ejemplar y ya </w:t>
      </w:r>
      <w:proofErr w:type="spellStart"/>
      <w:r>
        <w:rPr>
          <w:sz w:val="24"/>
          <w:szCs w:val="24"/>
        </w:rPr>
        <w:t>Profepa</w:t>
      </w:r>
      <w:proofErr w:type="spellEnd"/>
      <w:r>
        <w:rPr>
          <w:sz w:val="24"/>
          <w:szCs w:val="24"/>
        </w:rPr>
        <w:t xml:space="preserve"> da el visto bueno y ya realiza las actas correspondientes del ejemplar, ese sería el protocolo.  Muchas veces dependiendo la hora, el día o circunstancia pues son ejemplares que se han sido lastimados, se encuentran en parques o ya son ejemplares que están fuera de una propiedad privada o que son ejemplares que son entregados de forma voluntaria, entonces dependiendo el caso pues  es el proceso que se les lleva en este caso de forma administrativa, internamente pues se levantan un expediente del ejemplar, se hace la evaluación, buscamos los antecedentes que le decía de que, donde estaba, porque estaba, que comía, que hacía y ya después buscamos es plan de rehabilitación, entonces más o menos ya nuestro formato cuando ya se libera pues se avisa a la autoridad que ya está listo, nos da el visto bueno, a veces se hace en compañía de los elementos para poder reintegrar y ya se hace una acta circunstanciada de la liberación de los ejemplarles, si fallece pues  se ve por qué falleció, por el proceso que venía trayendo y en este caso si ya </w:t>
      </w:r>
      <w:r>
        <w:rPr>
          <w:sz w:val="24"/>
          <w:szCs w:val="24"/>
        </w:rPr>
        <w:lastRenderedPageBreak/>
        <w:t xml:space="preserve">no se va a poder liberar también se avisa y pues ya sería que el ejemplar queda bajo resguardo siempre y cuando la autoridad competente lo decida, que es el que decide el destino final. </w:t>
      </w:r>
      <w:r>
        <w:rPr>
          <w:color w:val="000000"/>
          <w:sz w:val="24"/>
          <w:szCs w:val="24"/>
        </w:rPr>
        <w:t xml:space="preserve">. - - - - - - - - - - - - - - - - - - - - - - - - - - - - - - - - - - - - - - - - - - - - - - - - - - - - - - - - - - - - - - - - - - - - - - - - - - - - - - - - - - </w:t>
      </w:r>
      <w:r w:rsidR="007D1A49">
        <w:rPr>
          <w:color w:val="000000"/>
          <w:sz w:val="24"/>
          <w:szCs w:val="24"/>
        </w:rPr>
        <w:t>-</w:t>
      </w:r>
      <w:r>
        <w:rPr>
          <w:color w:val="000000"/>
          <w:sz w:val="24"/>
          <w:szCs w:val="24"/>
        </w:rPr>
        <w:t xml:space="preserve"> - - - - - - - - </w:t>
      </w:r>
      <w:r w:rsidR="007D1A49">
        <w:rPr>
          <w:color w:val="000000"/>
          <w:sz w:val="24"/>
          <w:szCs w:val="24"/>
        </w:rPr>
        <w:t>-</w:t>
      </w:r>
      <w:r>
        <w:rPr>
          <w:color w:val="000000"/>
          <w:sz w:val="24"/>
          <w:szCs w:val="24"/>
        </w:rPr>
        <w:t xml:space="preserve"> - - </w:t>
      </w:r>
      <w:r w:rsidR="007D1A49">
        <w:rPr>
          <w:color w:val="000000"/>
          <w:sz w:val="24"/>
          <w:szCs w:val="24"/>
        </w:rPr>
        <w:t>-</w:t>
      </w:r>
      <w:r>
        <w:rPr>
          <w:sz w:val="24"/>
          <w:szCs w:val="24"/>
        </w:rPr>
        <w:t xml:space="preserve"> </w:t>
      </w:r>
      <w:r w:rsidR="007D1A49">
        <w:rPr>
          <w:sz w:val="24"/>
          <w:szCs w:val="24"/>
        </w:rPr>
        <w:t xml:space="preserve">- - - - - - - - - - - - - - - - - - - - - - - - - - </w:t>
      </w:r>
      <w:r>
        <w:rPr>
          <w:b/>
          <w:bCs/>
          <w:sz w:val="24"/>
          <w:szCs w:val="24"/>
        </w:rPr>
        <w:t>Hace uso de la voz, Reg. María Magdalena Urbina Martínez, presidenta de la comisión:</w:t>
      </w:r>
      <w:r w:rsidR="007D1A49">
        <w:rPr>
          <w:b/>
          <w:bCs/>
          <w:sz w:val="24"/>
          <w:szCs w:val="24"/>
        </w:rPr>
        <w:t xml:space="preserve"> </w:t>
      </w:r>
      <w:r>
        <w:rPr>
          <w:sz w:val="24"/>
          <w:szCs w:val="24"/>
        </w:rPr>
        <w:t xml:space="preserve">Muchas gracias, con el uso de la voz, la Regidora Marcia Bañuelos.- - - - - - - - - - - - - - - - - - - - - - - - - - - - - - - - - - - - - - - - - - - - - - - - - - - - - - - - - - - - - - - - - - - - - - - - - </w:t>
      </w:r>
      <w:r w:rsidR="007D1A49">
        <w:rPr>
          <w:sz w:val="24"/>
          <w:szCs w:val="24"/>
        </w:rPr>
        <w:t xml:space="preserve">- - - - - - - - - - </w:t>
      </w:r>
      <w:r>
        <w:rPr>
          <w:b/>
          <w:bCs/>
          <w:sz w:val="24"/>
          <w:szCs w:val="24"/>
        </w:rPr>
        <w:t xml:space="preserve">Hace uso de la voz, Regidora Marcia Bañuelos, Colegiada de la Comisión: </w:t>
      </w:r>
      <w:r>
        <w:rPr>
          <w:b/>
          <w:bCs/>
          <w:color w:val="000000"/>
          <w:sz w:val="24"/>
          <w:szCs w:val="24"/>
        </w:rPr>
        <w:t xml:space="preserve"> </w:t>
      </w:r>
      <w:r>
        <w:rPr>
          <w:sz w:val="24"/>
          <w:szCs w:val="24"/>
        </w:rPr>
        <w:t>Muchas gracias, hoy en día ya se está colaborando con la patrulla verde, es correcto ¿verdad?</w:t>
      </w:r>
      <w:r>
        <w:rPr>
          <w:color w:val="000000"/>
          <w:sz w:val="24"/>
          <w:szCs w:val="24"/>
        </w:rPr>
        <w:t xml:space="preserve">- - - - - - - - - - - - - - - - - - - - - - - - - - - - - - - - - - - - - - - - - - - - - - - - - - - - - - - - - - - - - - - - - - - - </w:t>
      </w:r>
      <w:r>
        <w:rPr>
          <w:b/>
          <w:bCs/>
          <w:sz w:val="24"/>
          <w:szCs w:val="24"/>
        </w:rPr>
        <w:t xml:space="preserve">Hace uso de la voz, Rohini Velasco, Representante de CEMBAB A.C.: </w:t>
      </w:r>
      <w:r>
        <w:rPr>
          <w:sz w:val="24"/>
          <w:szCs w:val="24"/>
        </w:rPr>
        <w:t xml:space="preserve">Si, con patrulla verde siempre se ha colaborado desde que se instituyo, ya tiene varios años, creo que Armando no me acuerdo la fecha exacta, ya tiene varios años colaborando con ellos, ha habido diferentes administraciones de la patrulla y también con la que viene siendo el área de medio ambiente del municipio, pues antes era subdirección, han cambiado el nombre por cada administración y ahorita pues el, como les comentaba, se ha trabajado muy de la mano con la dirección de sostenibilidad ambiental, en el cual afortunadamente han llegado los ejemplares rápido, entonces se me avisa, yo estoy 24 horas alerta, me llaman, el otro día a las 11 de la noche hubo un reporte de un ciudadano que había una guacamaya que había caído en una casa volando, de repente también las historias no cuadras, pero pues ahora sí que pues tampoco vamos a juzgar a los ciudadanos que tratan de hacer una obra buena, se levanta en el reporte, se le pide identificación y ya pues se fue a resguardar, pues aparentemente era un ejemplar que vivía bajo cuidado humano en alguna casa de forma ilegal, porque pues no tenía anillos, ni una marca, ni nada y pues se resguardo el ejemplar, estaba </w:t>
      </w:r>
      <w:proofErr w:type="spellStart"/>
      <w:r>
        <w:rPr>
          <w:sz w:val="24"/>
          <w:szCs w:val="24"/>
        </w:rPr>
        <w:t>improntado</w:t>
      </w:r>
      <w:proofErr w:type="spellEnd"/>
      <w:r>
        <w:rPr>
          <w:sz w:val="24"/>
          <w:szCs w:val="24"/>
        </w:rPr>
        <w:t xml:space="preserve">, quiere decir que pues te ve y se pone a bailar, te dice hola, entonces son animales que ya viven muchos años en casa, las guacamayas o los </w:t>
      </w:r>
      <w:r w:rsidR="007D1A49" w:rsidRPr="007D1A49">
        <w:rPr>
          <w:sz w:val="24"/>
          <w:szCs w:val="24"/>
        </w:rPr>
        <w:t>psitácidos</w:t>
      </w:r>
      <w:r>
        <w:rPr>
          <w:sz w:val="24"/>
          <w:szCs w:val="24"/>
        </w:rPr>
        <w:t xml:space="preserve"> llegan a vivir de 70,80,100 años y entonces pues la patrulla verde, pues ay mira, de hecho me dijeron, mira está muy bonita, no, otros casos son casos, yo les digo casos de terror, este creo que hace tres meses, Jonathan, no me acuerdo, fueron 18 pericos atoleros, esos fueron capturados por medio de red de captura en estado silvestre, los pajareros que se llaman, ponen una red en sus áreas de vuelo, de alimentación, caen en la red, si no son recuperados en el momento, pueden morir ahí en cuestión de minutos, por lo general extraen al ejemplar, antes nada más cortaban plumas con tijera, ahora ya optan por la rapidez en arrancar las plumas de los poros, que son las primarias, las de vuelo y entonces los meten debajo de una pequeña jaula, amontonan cantidades muy grandes, es cuando ya llegan deshidratados y también fue un reporte como a las 8 de la noche, entonces es muy variado y dependiendo el ejemplar, la zona y el reporte. </w:t>
      </w:r>
      <w:r>
        <w:rPr>
          <w:b/>
          <w:bCs/>
          <w:color w:val="000000"/>
          <w:sz w:val="24"/>
          <w:szCs w:val="24"/>
        </w:rPr>
        <w:t xml:space="preserve"> </w:t>
      </w:r>
      <w:r>
        <w:rPr>
          <w:color w:val="000000"/>
          <w:sz w:val="24"/>
          <w:szCs w:val="24"/>
        </w:rPr>
        <w:t xml:space="preserve">- - - - - - - - - - - - - - - - - - - - - - - - - - - - - - - - - - - - - - - - - - - - - - - - - - - - - - - - - - - - - - - - - - - - - - - - - - - - - - - - - - - - </w:t>
      </w:r>
      <w:r w:rsidR="007D1A49">
        <w:rPr>
          <w:color w:val="000000"/>
          <w:sz w:val="24"/>
          <w:szCs w:val="24"/>
        </w:rPr>
        <w:t xml:space="preserve">- - - </w:t>
      </w:r>
      <w:r>
        <w:rPr>
          <w:b/>
          <w:bCs/>
          <w:sz w:val="24"/>
          <w:szCs w:val="24"/>
        </w:rPr>
        <w:t xml:space="preserve">Hace uso de la voz, Regidora Marcia Bañuelos, Colegiada de la Comisión: </w:t>
      </w:r>
      <w:r>
        <w:rPr>
          <w:sz w:val="24"/>
          <w:szCs w:val="24"/>
        </w:rPr>
        <w:t xml:space="preserve">OK, y mi pregunta es, cuando es un ave de algún ciudadano, una vez que se va hacia con usted para la rehabilitación, ¿Genera un costo para el ciudadano? </w:t>
      </w:r>
      <w:r>
        <w:rPr>
          <w:color w:val="000000"/>
          <w:sz w:val="24"/>
          <w:szCs w:val="24"/>
        </w:rPr>
        <w:t xml:space="preserve"> - - - - - - - - - - - - - - - - - - - - - - - - - - - - - - -- - - - - - - - - - - - - - - - - - - -</w:t>
      </w:r>
      <w:r w:rsidR="007D1A49">
        <w:rPr>
          <w:color w:val="000000"/>
          <w:sz w:val="24"/>
          <w:szCs w:val="24"/>
        </w:rPr>
        <w:t xml:space="preserve"> </w:t>
      </w:r>
      <w:r>
        <w:rPr>
          <w:color w:val="000000"/>
          <w:sz w:val="24"/>
          <w:szCs w:val="24"/>
        </w:rPr>
        <w:t>- - - - - - - - - - - - - - - - - - - - - - - - - - - - - - - - -</w:t>
      </w:r>
      <w:r w:rsidR="007D1A49">
        <w:rPr>
          <w:color w:val="000000"/>
          <w:sz w:val="24"/>
          <w:szCs w:val="24"/>
        </w:rPr>
        <w:t xml:space="preserve"> - - - </w:t>
      </w:r>
      <w:r>
        <w:rPr>
          <w:b/>
          <w:bCs/>
          <w:sz w:val="24"/>
          <w:szCs w:val="24"/>
        </w:rPr>
        <w:t xml:space="preserve">Hace uso de la voz, Rohini Velasco, Representante de CEMBAB A.C.: </w:t>
      </w:r>
      <w:r>
        <w:rPr>
          <w:sz w:val="24"/>
          <w:szCs w:val="24"/>
        </w:rPr>
        <w:t xml:space="preserve">Nosotros no dedicamos cobrar en si por nuestro trabajo, igual tenemos otra manera de financiamiento, los ciudadanos si tienen un ejemplar de vida silvestre y se acercan a mí, siempre les digo, bueno su ejemplar debe estar registrado ante la autoridad competente, si ella me lo quiere donar o entregar, yo no lo puedo recibir, entonces el ciudadano dice, ah mira ya tengo mi perico y me lo quiere dar, yo le digo, ¿sabe qué? Yo no lo puedo recibir por medio de usted, entonces le avisa a </w:t>
      </w:r>
      <w:proofErr w:type="spellStart"/>
      <w:r>
        <w:rPr>
          <w:sz w:val="24"/>
          <w:szCs w:val="24"/>
        </w:rPr>
        <w:t>Profepa</w:t>
      </w:r>
      <w:proofErr w:type="spellEnd"/>
      <w:r>
        <w:rPr>
          <w:sz w:val="24"/>
          <w:szCs w:val="24"/>
        </w:rPr>
        <w:t xml:space="preserve">, le digo, mira hay un ciudadano que tiene un ejemplar de vida silvestre, un perico, el más común que es el frente naranja y lo quiere entregar, entonces lo hacen de entrega voluntaria, se hace un acta a pesar de un delito lo entregan y ya se hace la </w:t>
      </w:r>
      <w:proofErr w:type="spellStart"/>
      <w:r>
        <w:rPr>
          <w:sz w:val="24"/>
          <w:szCs w:val="24"/>
        </w:rPr>
        <w:t>disipositaria</w:t>
      </w:r>
      <w:proofErr w:type="spellEnd"/>
      <w:r>
        <w:rPr>
          <w:sz w:val="24"/>
          <w:szCs w:val="24"/>
        </w:rPr>
        <w:t xml:space="preserve">, para entender un poquito la vida silvestre, es como si uno va caminando y se encuentra una bolsa de drogas, ¿Qué hace uno? Pues ahí la deja y le habla a la autoridad, si ve un cuerpo, si ve armas, si es el mismo delito que un animal, una tortuga, porque está en el Estatuto Legal en ese punto de gravedad, entonces nada más </w:t>
      </w:r>
      <w:r>
        <w:rPr>
          <w:sz w:val="24"/>
          <w:szCs w:val="24"/>
        </w:rPr>
        <w:lastRenderedPageBreak/>
        <w:t xml:space="preserve">que la gente tiene esa conciencia, entonces piensa, ah pues lo rescate y se lo lleve a fulano, pero están encubriendo en la ilegalidad del manejo de ese ejemplar y yo como no soy autoridad no puedo decir, ah si tráiganme los pericos o yo se los atiendo, si hay un cuidado bajo los veterinarios y todo eso, pues se les recomienda donde ir, ya igual bajo su propio riesgo, porque el sacarlo del domicilio, transportarlo, pues lo puede apartar </w:t>
      </w:r>
      <w:proofErr w:type="spellStart"/>
      <w:r>
        <w:rPr>
          <w:sz w:val="24"/>
          <w:szCs w:val="24"/>
        </w:rPr>
        <w:t>Profepa</w:t>
      </w:r>
      <w:proofErr w:type="spellEnd"/>
      <w:r>
        <w:rPr>
          <w:sz w:val="24"/>
          <w:szCs w:val="24"/>
        </w:rPr>
        <w:t xml:space="preserve"> o cualquiera, a mí no me lo dejo mentir, ahorita ha estado activo lo que viene siendo la Guardia Nacional y los marinos y a mí me ven con mis aves cuando las llevo y de repente oyes, pues ¿A dónde? ¿A dónde vas? Y si no es porque de alguna maneras pues nos conoce la gente y hemos trabajando y estamos trabajando de la mano con la autoridad, pues me llevan al Ministerio Publico y pasare ahí hasta que digan si o no es legal, entonces, pero y a veces pues es un poco complejo, como decía Carmen, pues a veces los permisos vienen un poco más con leyes, estatutos, normas, entonces de repente es medio complejo la lectura o el entendimiento, entonces pues siempre buscamos que la autoridad pues estén al día, me ha tocado la pena de decir Pamela, platica con ellos, porque nos acercamos y ya tenemos, ya pasa eso, pero si es un tema muy delicado.  </w:t>
      </w:r>
      <w:r>
        <w:rPr>
          <w:color w:val="000000"/>
          <w:sz w:val="24"/>
          <w:szCs w:val="24"/>
        </w:rPr>
        <w:t xml:space="preserve"> - - - - - - - - - - - - - - - - - - - - - - - - - - - - - - - - - - - - - - - - - - - - - - - - - - - - - - - - - - - - - - - - - - - - - - - - - - </w:t>
      </w:r>
      <w:r w:rsidR="007D1A49">
        <w:rPr>
          <w:color w:val="000000"/>
          <w:sz w:val="24"/>
          <w:szCs w:val="24"/>
        </w:rPr>
        <w:t>-</w:t>
      </w:r>
      <w:r>
        <w:rPr>
          <w:sz w:val="24"/>
          <w:szCs w:val="24"/>
        </w:rPr>
        <w:t xml:space="preserve"> - - </w:t>
      </w:r>
      <w:r w:rsidR="007D1A49">
        <w:rPr>
          <w:sz w:val="24"/>
          <w:szCs w:val="24"/>
        </w:rPr>
        <w:t xml:space="preserve">- - - - - - - - - - </w:t>
      </w:r>
      <w:r>
        <w:rPr>
          <w:b/>
          <w:bCs/>
          <w:sz w:val="24"/>
          <w:szCs w:val="24"/>
        </w:rPr>
        <w:t xml:space="preserve">Hace uso de la voz, Regidora Marcia Bañuelos, Colegiada de la Comisión: </w:t>
      </w:r>
      <w:r>
        <w:rPr>
          <w:sz w:val="24"/>
          <w:szCs w:val="24"/>
        </w:rPr>
        <w:t>Y comentaba que actualmente tienen 50 en resguardo, ¿Qué capacidad tienen para estar resguardando este tipo de aves en rehabilitación?</w:t>
      </w:r>
      <w:r>
        <w:rPr>
          <w:color w:val="000000"/>
          <w:sz w:val="24"/>
          <w:szCs w:val="24"/>
        </w:rPr>
        <w:t>- - - - - - - - - - - - - - - - - - - - - - - - - - - - - - - - - - - - - - - - - - - - - - - - - - - - - - - - - - - - - - - - - - - - - - - - - - - - - - - - - - - - - - - - - - - - -</w:t>
      </w:r>
      <w:r w:rsidR="007D1A49">
        <w:rPr>
          <w:color w:val="000000"/>
          <w:sz w:val="24"/>
          <w:szCs w:val="24"/>
        </w:rPr>
        <w:t xml:space="preserve"> - - - </w:t>
      </w:r>
      <w:r>
        <w:rPr>
          <w:b/>
          <w:bCs/>
          <w:sz w:val="24"/>
          <w:szCs w:val="24"/>
        </w:rPr>
        <w:t xml:space="preserve">Hace uso de la voz, Rohini Velasco, Representante de CEMBAB A.C.: </w:t>
      </w:r>
      <w:r>
        <w:rPr>
          <w:sz w:val="24"/>
          <w:szCs w:val="24"/>
        </w:rPr>
        <w:t xml:space="preserve">Mira, la capacidad de carga ya se puede decir que ya se saturo, estamos tratando de sacar los más ejemplares posibles, muchas veces dicen, bueno ya no lo recibas, pero al final del día realmente tristemente desde la nueva administración a nivel México, dese ya federal hizo muchos recortes a la </w:t>
      </w:r>
      <w:proofErr w:type="spellStart"/>
      <w:r>
        <w:rPr>
          <w:sz w:val="24"/>
          <w:szCs w:val="24"/>
        </w:rPr>
        <w:t>Semarnat</w:t>
      </w:r>
      <w:proofErr w:type="spellEnd"/>
      <w:r>
        <w:rPr>
          <w:sz w:val="24"/>
          <w:szCs w:val="24"/>
        </w:rPr>
        <w:t xml:space="preserve">, a la </w:t>
      </w:r>
      <w:proofErr w:type="spellStart"/>
      <w:r>
        <w:rPr>
          <w:sz w:val="24"/>
          <w:szCs w:val="24"/>
        </w:rPr>
        <w:t>Profepa</w:t>
      </w:r>
      <w:proofErr w:type="spellEnd"/>
      <w:r>
        <w:rPr>
          <w:sz w:val="24"/>
          <w:szCs w:val="24"/>
        </w:rPr>
        <w:t xml:space="preserve"> y a lo que es la CONAM, se recortaron muchos los ingresos a esas secretarias y pues ya la capacidad que tenían antes, pues no la tienen ahora, entonces había muchos centros de rehabilitación por parte de la federación, se redujeron, creo que en el estado hay uno en Guadalajara y así diferentes, pero pues sería llevarlos hasta allá. - - - - - - - - - - - - - - - - - - - - - - - - - - - - - - - - - - - - - - - - - - - - - - - - - - - - Entonces, nuestra capacidad ahorita yo creo estamos al tope en el sentido de pues que tenemos que ir sacando, ahorita estamos buscando liberar </w:t>
      </w:r>
      <w:proofErr w:type="gramStart"/>
      <w:r>
        <w:rPr>
          <w:sz w:val="24"/>
          <w:szCs w:val="24"/>
        </w:rPr>
        <w:t>los frente naranja</w:t>
      </w:r>
      <w:proofErr w:type="gramEnd"/>
      <w:r>
        <w:rPr>
          <w:sz w:val="24"/>
          <w:szCs w:val="24"/>
        </w:rPr>
        <w:t xml:space="preserve">, yo creo que se van a liberar unos entre 15 a 20 ejemplares, si bien nos va y ahí pues se baja otra vez.  Procuramos que los ejemplares que nos lleguen pues sean liberados de momento y como le digo, son como de uno a tres ejemplares más o menos lo que llega por mes, eso siempre y cuando pues lleguen con nosotros, más o menos es la estadística.  Ahorita compañeros que están allá en Bahía de Banderas, pues de repente llevan tres animales esta semana que de Bahía dicen, oye ya no me lo recibieron de este lado, no me lo recibes tú, entonces digo, sabes que, pues la verdad ahorita los que son aves marinas ya no estoy recibiendo, en los que me enfoco en los programas que si tengo subsidios, que es el de </w:t>
      </w:r>
      <w:proofErr w:type="spellStart"/>
      <w:r>
        <w:rPr>
          <w:sz w:val="24"/>
          <w:szCs w:val="24"/>
        </w:rPr>
        <w:t>citácidos</w:t>
      </w:r>
      <w:proofErr w:type="spellEnd"/>
      <w:r>
        <w:rPr>
          <w:sz w:val="24"/>
          <w:szCs w:val="24"/>
        </w:rPr>
        <w:t xml:space="preserve"> y aves rapaces, ya el de aves marinas si ya estamos, ahora sí que no se puede, porque son muy complicadas, casi por lo general son animales ya con colisión, fracturas expuestas, son muy complejos, como le digo, con convicción personal no estamos a favor de la eutanasia, pero si es complejo, pues que ya no tiene una calidad de vida, o no lo va a lograr, o no hay la capacidad económica y pues para nosotros es como cuando eres un orfanato y ya llego otro niño, bueno sin papá y mamá, que hacemos con él, pues llévalo, allá a los separos, llévalo a ver, pues al albergue dice, pues bueno, pásale, entonces ahí estamos en ese conflicto de estira y afloja y buscar más recursos, hacer publicaciones, bueno ya no tengo, bueno saben que ocupo </w:t>
      </w:r>
      <w:proofErr w:type="spellStart"/>
      <w:r>
        <w:rPr>
          <w:sz w:val="24"/>
          <w:szCs w:val="24"/>
        </w:rPr>
        <w:t>trajals</w:t>
      </w:r>
      <w:proofErr w:type="spellEnd"/>
      <w:r>
        <w:rPr>
          <w:sz w:val="24"/>
          <w:szCs w:val="24"/>
        </w:rPr>
        <w:t xml:space="preserve">, es eso, igual la patrulla verde, pues van tres transportadoras que me dejan, porque yo ya no tengo, entonces ahí los tengo mientras están en ese estado de observación, cuarentena y pues, ah, este va a salir rápido, entonces ahí vamos en esa </w:t>
      </w:r>
      <w:proofErr w:type="spellStart"/>
      <w:r>
        <w:rPr>
          <w:sz w:val="24"/>
          <w:szCs w:val="24"/>
        </w:rPr>
        <w:t>co-ayuda</w:t>
      </w:r>
      <w:proofErr w:type="spellEnd"/>
      <w:r>
        <w:rPr>
          <w:sz w:val="24"/>
          <w:szCs w:val="24"/>
        </w:rPr>
        <w:t xml:space="preserve">, ahorita con la propuesta, pues es establecer y fortalecer el área de rescate y cuarentena que se puede decir la más vulnerable, porque es la que tiene que actuar de forma pronta, recibir a ejemplares en las condiciones más difíciles y ya después que pasa la cuarentena, dice, bueno ya va a liberación, pues se va con cuidado humano, porque ya no puede vivir en vida libre, pues ahí viene, y si es guacamaya, pues </w:t>
      </w:r>
      <w:r>
        <w:rPr>
          <w:sz w:val="24"/>
          <w:szCs w:val="24"/>
        </w:rPr>
        <w:lastRenderedPageBreak/>
        <w:t>entra el programa de guacamayas, donde ahí tenemos ciertos subsidios que todavía, pues ahí seguimos batallando y si no, pues entra el nuevo programa de aves rapaces, en el programa de aves rapaces, que le puse ahí, si fue un subsidio por fundación Punta de Mita que duro un año, fueron 300 mil pesos, para que entienda, un ave rapaz se alimenta principalmente de rata, nosotros le da codorniz o conejo, si se le da pollo, es mala alimentación para ejemplares de vida silvestre y a largo plazo es demasiada grasa y la verdad, pues el pollo no es de las mejores comidas ni para el humano, pero pues de menos para la vida silvestre, entonces cada codorniz te sale aproximadamente como en 20 pesos, un kilo de conejo como en 200 pesos y una rata entre 150 y 200 pesos, entonces pues cada ejemplar sale como unos 30 pesos a 20.</w:t>
      </w:r>
      <w:r>
        <w:rPr>
          <w:color w:val="000000"/>
          <w:sz w:val="24"/>
          <w:szCs w:val="24"/>
        </w:rPr>
        <w:t xml:space="preserve"> - - - - - - - - - - - - - - - - - - - - - - - - - - - - - - - - - - - - - - - - - - - - - - - - - - - - - - - - - - - - - - - - - - - - - - - - - - - - - -</w:t>
      </w:r>
      <w:r w:rsidR="007D1A49">
        <w:rPr>
          <w:color w:val="000000"/>
          <w:sz w:val="24"/>
          <w:szCs w:val="24"/>
        </w:rPr>
        <w:t xml:space="preserve"> </w:t>
      </w:r>
      <w:r>
        <w:rPr>
          <w:sz w:val="24"/>
          <w:szCs w:val="24"/>
        </w:rPr>
        <w:t xml:space="preserve">- - - - - - - - - - - - - - - - - </w:t>
      </w:r>
      <w:r w:rsidR="007D1A49">
        <w:rPr>
          <w:sz w:val="24"/>
          <w:szCs w:val="24"/>
        </w:rPr>
        <w:t xml:space="preserve">- - - </w:t>
      </w:r>
      <w:r>
        <w:rPr>
          <w:b/>
          <w:bCs/>
          <w:sz w:val="24"/>
          <w:szCs w:val="24"/>
        </w:rPr>
        <w:t>Hace uso de la voz, Carmen Velasco, Fundadora de CEMBAB A.C.:</w:t>
      </w:r>
      <w:r>
        <w:rPr>
          <w:b/>
          <w:bCs/>
          <w:color w:val="000000"/>
          <w:sz w:val="24"/>
          <w:szCs w:val="24"/>
        </w:rPr>
        <w:t xml:space="preserve"> </w:t>
      </w:r>
      <w:r>
        <w:rPr>
          <w:sz w:val="24"/>
          <w:szCs w:val="24"/>
        </w:rPr>
        <w:t>Yo quiero agregar algo regidora en este punto.  Tanto los de patrulla verde, como ecología o el medio ambiente, hoy día la dirección y nosotros no tenemos el corazón tan terriblemente duro de decir no lo podemos atender y darles para atrás, ni ellos en llevárnoslo, ni nosotros en no recibirlo, porque somos personas que si nos interesan y nos duele ver que pobres animales no tienen ni a donde ir, son como dice el huérfano, que no tienen lugar y que, si no lo recibimos, posiblemente ese ejemplar no pueda sobrevivir.  Entonces, patrulla verde también se porta de esa forma, porque sienten igual, ellos también son personas que les interesa el medio ambiente o los ejemplares, entonces pues ahí nos hacemos bolas, porque pues no los lleva ni modo de rechazarlo de una manera bruta, ¿no?</w:t>
      </w:r>
      <w:r>
        <w:rPr>
          <w:color w:val="000000"/>
          <w:sz w:val="24"/>
          <w:szCs w:val="24"/>
        </w:rPr>
        <w:t xml:space="preserve">- - - - - - - - - - - - - - - - - - - - - - - - - - - - - - - - - - - - - - - - - - - - - - - - - - - - - - - - - - - - - - - - - - - - - - - - - - - - </w:t>
      </w:r>
      <w:r w:rsidR="007D1A49">
        <w:rPr>
          <w:color w:val="000000"/>
          <w:sz w:val="24"/>
          <w:szCs w:val="24"/>
        </w:rPr>
        <w:t xml:space="preserve">- - - - - - - </w:t>
      </w:r>
      <w:r>
        <w:rPr>
          <w:b/>
          <w:bCs/>
          <w:color w:val="000000"/>
          <w:sz w:val="24"/>
          <w:szCs w:val="24"/>
        </w:rPr>
        <w:t xml:space="preserve">Hace uso de la voz, Reg. María Magdalena Urbina Martínez, presidenta de la comisión: </w:t>
      </w:r>
      <w:r>
        <w:rPr>
          <w:sz w:val="24"/>
          <w:szCs w:val="24"/>
        </w:rPr>
        <w:t>Le vamos a conceder el uso de la voz al regidor Christian Omar Bravo Carbajal, y luego a la maestra Pamela.</w:t>
      </w:r>
      <w:r>
        <w:rPr>
          <w:color w:val="000000"/>
          <w:sz w:val="24"/>
          <w:szCs w:val="24"/>
        </w:rPr>
        <w:t xml:space="preserve">- - - - - - - - - - - - - - - - - - - - - - - - - - - - - - - - - - - - - - - - - - - - - - - - - - - - - - - - - - - - - - - - - - - - - - - - - - - - - - - - - - - - - - - - - - - - - - - - - - - - </w:t>
      </w:r>
      <w:r w:rsidR="007D1A49">
        <w:rPr>
          <w:color w:val="000000"/>
          <w:sz w:val="24"/>
          <w:szCs w:val="24"/>
        </w:rPr>
        <w:t xml:space="preserve">- - - - - - - - - - - - - - - - - - </w:t>
      </w:r>
      <w:r>
        <w:rPr>
          <w:b/>
          <w:bCs/>
          <w:color w:val="000000"/>
          <w:sz w:val="24"/>
          <w:szCs w:val="24"/>
        </w:rPr>
        <w:t xml:space="preserve">Hace uso de la voz, </w:t>
      </w:r>
      <w:r>
        <w:rPr>
          <w:b/>
          <w:bCs/>
          <w:sz w:val="24"/>
          <w:szCs w:val="24"/>
        </w:rPr>
        <w:t>Regidor Christian Omar Bravo Carbajal, Colegiado de la Comisión</w:t>
      </w:r>
      <w:r>
        <w:rPr>
          <w:b/>
          <w:bCs/>
          <w:color w:val="000000"/>
          <w:sz w:val="24"/>
          <w:szCs w:val="24"/>
        </w:rPr>
        <w:t xml:space="preserve">: </w:t>
      </w:r>
      <w:r>
        <w:rPr>
          <w:sz w:val="24"/>
          <w:szCs w:val="24"/>
        </w:rPr>
        <w:t xml:space="preserve">Bueno, buenos días todavía.  Primero que nada, pues felicitarlos por esta noble labor que hacen y que no es tan reconocida por diferentes personas, ¿no? Pero, primero que nada, pues no tendríamos que tener ese tipo de problemática de aves en jaulas, que digo, el tema de la libertad para mi es muy importante, igual me imagino que para ellos, pues es indispensable para un ave el que vuele libremente y más como manejan la situación, ¿no? Que esto que es por amor, que la cuestión, que ya serian en otra cuestión personal ya platicar las cuestiones, las experiencias que me imagino que han de tener muchísimas anécdotas que contar y que en el cual a mí me interesaría muchísimo saberlas, porque es un tema que ha tomado un poco más de fuerza ya, antes era muy, yo siempre lo veía y en Vallarta más en la cuestión de los animales, éramos insensibles en esa cuestión, empezamos con los animales, con los perros que antes hasta los golpeaban, los atropellaban, ahora ya tenemos ese cuidado, ese amor que sentimos por los animales, que en el cual me da mucho gusto porque yo siempre he sido animalista y fue una lucha que si fue larga, pero recompensable el día de hoy y también el ser ese llamado a la sociedad, que nosotros no podemos tener ese tipo de animales, hacerles ese llamado, le comentaba ahorita a Pamela de la cuestión del tigre que hace poquito hubo la queja y que se puede decir, capturaron al ejemplar, me decía que sin garras, pues así, como lo animas a que o que vida puede tener en la vida normal pues ya no la puede tener, verdad y eso sí, que quede muy claro el llamado a la sociedad que no compremos animales, ahora si hagamos la denuncia para evitar este tipo de cosas, el atropello que están haciendo con nuestros animales, que tienen que estar en libertad totalmente, verdad, nuevamente les agradezco y gracias porque cada vez, para mi es un conocimiento nuevo y de mucha importancia que existan más gentes como ustedes y cualquier cosa pues yo me uno, vere la posibilidad de los rayos x y todo, verlo con un amigo que tiene una veterinaria, que él siempre nos apoya, a ver de qué manera después hacemos una alianza ahí con ellos para que también ustedes sean beneficiados en la cuestión de tantos hijos que tienen por ahí y a veces pues no, por más que quisiera uno apoyar más, mas, llega el momento que también en la cuestión económica, pues llega el momento que también se acaba y también regidora agradezco </w:t>
      </w:r>
      <w:r>
        <w:rPr>
          <w:sz w:val="24"/>
          <w:szCs w:val="24"/>
        </w:rPr>
        <w:lastRenderedPageBreak/>
        <w:t xml:space="preserve">que traiga ese tipo de cosas tan interesantes y sobre todo que estamos en la mayor disposición de apoyar cualquier ahora si evento o algo, cuenten con nosotros también, digo nosotros, la lucha mía es por la playa y creo que ahí vamos de la mano y con gusto en días, en días que vienen van a recibir una invitación de nuestra parte para que también se involucren en la cruzada por el mar, que sería un gusto para nosotros que puedan estar acompañándonos, muchas gracias.  </w:t>
      </w:r>
      <w:r>
        <w:rPr>
          <w:color w:val="000000"/>
          <w:sz w:val="24"/>
          <w:szCs w:val="24"/>
        </w:rPr>
        <w:t xml:space="preserve">- - - - - - - - - - - - - - - - - - - - - - - - - - - - - - - - - - - - - - - - - - - - - - - - - - - - - - - - - - - - - - - - - - - - - - - - - - - - - - - - - - - - - - - - - - - - - - - - - </w:t>
      </w:r>
      <w:r w:rsidR="007D1A49">
        <w:rPr>
          <w:color w:val="000000"/>
          <w:sz w:val="24"/>
          <w:szCs w:val="24"/>
        </w:rPr>
        <w:t>-</w:t>
      </w:r>
      <w:r>
        <w:rPr>
          <w:color w:val="000000"/>
          <w:sz w:val="24"/>
          <w:szCs w:val="24"/>
        </w:rPr>
        <w:t xml:space="preserve"> - - - -</w:t>
      </w:r>
      <w:r w:rsidR="007D1A49">
        <w:rPr>
          <w:color w:val="000000"/>
          <w:sz w:val="24"/>
          <w:szCs w:val="24"/>
        </w:rPr>
        <w:t xml:space="preserve"> - - - </w:t>
      </w:r>
      <w:r>
        <w:rPr>
          <w:b/>
          <w:bCs/>
          <w:sz w:val="24"/>
          <w:szCs w:val="24"/>
        </w:rPr>
        <w:t>Hace uso de la voz, Reg. María Magdalena Urbina Martínez, presidenta de la comisión:</w:t>
      </w:r>
      <w:r w:rsidR="007D1A49">
        <w:rPr>
          <w:b/>
          <w:bCs/>
          <w:sz w:val="24"/>
          <w:szCs w:val="24"/>
        </w:rPr>
        <w:t xml:space="preserve"> </w:t>
      </w:r>
      <w:r w:rsidRPr="007D1A49">
        <w:rPr>
          <w:sz w:val="24"/>
          <w:szCs w:val="24"/>
        </w:rPr>
        <w:t>Le</w:t>
      </w:r>
      <w:r>
        <w:rPr>
          <w:sz w:val="24"/>
          <w:szCs w:val="24"/>
        </w:rPr>
        <w:t xml:space="preserve"> damos el uso de la voz a la maestra Pamela, permítame poquito, por favor.</w:t>
      </w:r>
      <w:r w:rsidR="007D1A49">
        <w:rPr>
          <w:color w:val="000000"/>
          <w:sz w:val="24"/>
          <w:szCs w:val="24"/>
        </w:rPr>
        <w:t xml:space="preserve"> </w:t>
      </w:r>
      <w:r>
        <w:rPr>
          <w:sz w:val="24"/>
          <w:szCs w:val="24"/>
        </w:rPr>
        <w:t xml:space="preserve">- - - - - - - - - - - - - - - - - - - - - - - - - - - - - - - - - - - - - - - - - - - - - - - - - - - - - - - - - - - - - - - - - - - - - - - - - - - </w:t>
      </w:r>
      <w:r>
        <w:rPr>
          <w:b/>
          <w:bCs/>
          <w:sz w:val="24"/>
          <w:szCs w:val="24"/>
        </w:rPr>
        <w:t xml:space="preserve">Hace uso de la voz, Maestra Pamela Vicencio, Titular de la Unidad de Ecosistemas y Ambientes Costeros de SEMARNAT: </w:t>
      </w:r>
      <w:r>
        <w:rPr>
          <w:sz w:val="24"/>
          <w:szCs w:val="24"/>
        </w:rPr>
        <w:t xml:space="preserve">Buenas tardes, pues solo reconocer su labor desde </w:t>
      </w:r>
      <w:proofErr w:type="spellStart"/>
      <w:r>
        <w:rPr>
          <w:sz w:val="24"/>
          <w:szCs w:val="24"/>
        </w:rPr>
        <w:t>Semarnat</w:t>
      </w:r>
      <w:proofErr w:type="spellEnd"/>
      <w:r>
        <w:rPr>
          <w:sz w:val="24"/>
          <w:szCs w:val="24"/>
        </w:rPr>
        <w:t xml:space="preserve">, la verdad es que han sido unos grandes aliados que nos han brindado ayuda para atender todos estos casos que de repente nos sobrepasan y también recalcar que las especies que ustedes rescatan o a las cuales se han dedicado, que son los </w:t>
      </w:r>
      <w:proofErr w:type="spellStart"/>
      <w:r>
        <w:rPr>
          <w:sz w:val="24"/>
          <w:szCs w:val="24"/>
        </w:rPr>
        <w:t>citácidos</w:t>
      </w:r>
      <w:proofErr w:type="spellEnd"/>
      <w:r>
        <w:rPr>
          <w:sz w:val="24"/>
          <w:szCs w:val="24"/>
        </w:rPr>
        <w:t xml:space="preserve"> mexicanos, la mayoría están en peligro de extinción, para estos animales no existe un aprovechamiento, es decir, no se pueden tener una manera legal como mascotas y todos han sido extraídos de su hábitat, de una manera violenta y que sigue afectando la población, porque al robarse un polluelo se tiene que matar a los padres, de lo contrario no van a dejar que te lo lleves.  Entones, esto responde un poquito la pregunta de si hay personas que tienen particulares, que tienen este tipo de aves y que las llevan, pues sería ahora sí que, para donarlas, entregarlas, hacer lo correcto que no se hizo en un principio y pues nada, gracias Rohini y gracias Doña Carmen. - - - - - - - - - - - - - - - - - - - - - - - - - - - - - - - - - - - - - - - - - - - - - - - - - - - - - - - - - - - - - - - - - - - - - - - - - - - - - - - - - - - - - - - - - - -</w:t>
      </w:r>
      <w:r w:rsidR="007D1A49">
        <w:rPr>
          <w:sz w:val="24"/>
          <w:szCs w:val="24"/>
        </w:rPr>
        <w:t xml:space="preserve"> - - - </w:t>
      </w:r>
      <w:r>
        <w:rPr>
          <w:b/>
          <w:bCs/>
          <w:sz w:val="24"/>
          <w:szCs w:val="24"/>
        </w:rPr>
        <w:t xml:space="preserve">Hace uso de la voz, Reg. María Magdalena Urbina Martínez, presidenta de la comisión: </w:t>
      </w:r>
      <w:r>
        <w:rPr>
          <w:sz w:val="24"/>
          <w:szCs w:val="24"/>
        </w:rPr>
        <w:t xml:space="preserve">Permíteme poquito Rohini, vamos a seguir el orden del día.  Ahora bien, en correlación con esto pasaríamos a abordar el siguiente punto del orden del día, para complementar la exposición que han realizado nuestros invitados, lo cual consiste en presentación y exposición de propuestas de iniciativa para convenio de colaboración con CEMBAB AC para manejo de aves en peligro de extinción.  Para eso solicito el uso de la voz, para eso solicito que se ponga a votación para que se le dé el uso de la voz al licenciado Jonathan Cruz, los que estén ¿a favor?, ¿en contra?, ¿en abstención? Adelante licenciado Jonathan.  - - - - - - - - - - - - - - - - - - - - - - - - - - - - - - - - - - - - - - - - - - - - - - - - - - - - - - - - - - - - - - - - - - </w:t>
      </w:r>
      <w:r>
        <w:rPr>
          <w:b/>
          <w:bCs/>
          <w:sz w:val="24"/>
          <w:szCs w:val="24"/>
        </w:rPr>
        <w:t xml:space="preserve">Hace uso de la voz, Lic. Jonathan Cruz Ocampo, </w:t>
      </w:r>
      <w:r w:rsidR="007D1A49">
        <w:rPr>
          <w:b/>
          <w:bCs/>
          <w:sz w:val="24"/>
          <w:szCs w:val="24"/>
        </w:rPr>
        <w:t>secretario técnico</w:t>
      </w:r>
      <w:r>
        <w:rPr>
          <w:b/>
          <w:bCs/>
          <w:sz w:val="24"/>
          <w:szCs w:val="24"/>
        </w:rPr>
        <w:t xml:space="preserve"> de la Comisión: </w:t>
      </w:r>
      <w:r>
        <w:rPr>
          <w:sz w:val="24"/>
          <w:szCs w:val="24"/>
        </w:rPr>
        <w:t xml:space="preserve">¿Qué tal? Buenos días, gracias por el uso de la voz.  Para abordar el siguiente punto del orden del día, les vamos a presentar lo que viene a ser el proyecto ahorita de lo que es la iniciativa que propone un convenio de colaboración y coordinación con CEMBAB AC, toda vez que el municipio no cuenta con permisos para manejo de aves silvestres, en este particular caso y que ya llevamos a cabo acciones administrativas para poner a resguardo de CEMBAB AC a través de PROFEPA Y SEMARNAT, lo que propone esta iniciativa es formalizar nada más la relación que ya tenemos con ellos de ese transporte que se hace entre el decomiso, como paso hace unos meses con el tema de los periquitos que se resguardaron en Santa Cruz de </w:t>
      </w:r>
      <w:proofErr w:type="spellStart"/>
      <w:r>
        <w:rPr>
          <w:sz w:val="24"/>
          <w:szCs w:val="24"/>
        </w:rPr>
        <w:t>Quelitan</w:t>
      </w:r>
      <w:proofErr w:type="spellEnd"/>
      <w:r>
        <w:rPr>
          <w:sz w:val="24"/>
          <w:szCs w:val="24"/>
        </w:rPr>
        <w:t xml:space="preserve">, se transportaron y a través de PROFEPA se autorizó el transporte y disposición a favor de CEMBAB, toda vez que ellos son permisionarios autorizados por parte de SEMARNAT, se autorizó que nada más el municipio fungiera como transportista en este caso, es decir, primer respondiente, como tenemos facultades ya, para un panorama general rápido, tenemos que existen dos modalidades en la Ley General de Vida Silvestre, para el tema de manejo de fauna silvestre por parte de particulares, por parte de asociaciones o por parte de instituciones o entes de gobierno, como pudiera ser el municipio, lo que viene a ser las UMAS, que son unidades de manejo de vida silvestre, o también los PIMMS, la única diferencia es que la UMA, se enfoca más a un entorno abierto, es decir, un hábitat abierto extensivo y el otro a uno intensivo, el PIMMS es un predio donde se tienen en resguardo las aves que ya no son susceptibles de liberación, pero también muchas veces funcionan como un lugar transitorio en el que se rehabilita la ave antes de poder pasarlo a liberación, entonces lo que estamos </w:t>
      </w:r>
      <w:r>
        <w:rPr>
          <w:sz w:val="24"/>
          <w:szCs w:val="24"/>
        </w:rPr>
        <w:lastRenderedPageBreak/>
        <w:t xml:space="preserve">proponiendo por parte de la comisión es, número uno, el formalizar ya la relación que tenemos con CEMBAB AC, como permisionario de un PIMS, de que viene a ser un predio o instalaciones que manejan vida silvestre, que está autorizado por parte de la secretaria de medio ambiente, se elaboraría un convenio y se mandaría a Comisión y Dictaminación de Hacienda y la Comisión de Medio Ambiente, para otorgar un subsidio que el ayuntamiento pondría con un esquema de corresponsabilidad, es decir, a final de cuentas como se encuentra dentro de territorio municipal nos afecta, al final de cuentas los que vamos a resentir la falla ecológica, el daño al ecosistema va a ser el municipio, el municipio tiene aquí una responsabilidad de que tiene que cuidar su entorno independientemente de las competencias de la federación, pero cual vendría a ser la ruta correcta, el buscar la colaboración y coordinación ente los que están permisionados, es decir, en este caso las asociaciones civiles y la autoridad federal y nosotros fungir nada más con un apoyo logístico y administrativo meramente porque no podemos hacer manejo, salvo que promoviéramos nuestros permisos, pero para eso tenemos a la sociedad. - - - - - - - - - - - - Entonces, meramente es la propuesta que se está haciendo, próximamente les estaremos haciendo llegar una propuesta de convenio inicial para análisis de la propia comisión de medio ambiente, en el que se va a someter a observaciones, posteriormente lo someteremos a </w:t>
      </w:r>
      <w:proofErr w:type="spellStart"/>
      <w:r>
        <w:rPr>
          <w:sz w:val="24"/>
          <w:szCs w:val="24"/>
        </w:rPr>
        <w:t>Semarnat</w:t>
      </w:r>
      <w:proofErr w:type="spellEnd"/>
      <w:r>
        <w:rPr>
          <w:sz w:val="24"/>
          <w:szCs w:val="24"/>
        </w:rPr>
        <w:t xml:space="preserve"> para que ellos nos den el visto bueno, toda vez que son competencias de la federación este tipo de cosas y teniendo el visto bueno podríamos estar ahora si en aras de presentarlo ante el pleno para autorización de que se firme este convenio de colaboración.  Adicionalmente, me gustaría ejemplificar que no seriamos el primer municipio en participar en este tipo de esquemas de corresponsabilidad, por otro lado también el estado de Veracruz a través de Jalapa, Jalapa Veracruz cuenta con una UMA, que es un parque ecológico que ellos habilitaron, lo habilitaron también como UMA y ellos hicieron una inversión de 2.2 millones de pesos para rehabilitar las instalaciones de la UMA y formar parte directa por parte del ayuntamiento en un centro de investigación y rescate de reptiles.</w:t>
      </w:r>
      <w:r w:rsidR="007D1A49">
        <w:rPr>
          <w:sz w:val="24"/>
          <w:szCs w:val="24"/>
        </w:rPr>
        <w:t xml:space="preserve"> </w:t>
      </w:r>
      <w:r>
        <w:rPr>
          <w:sz w:val="24"/>
          <w:szCs w:val="24"/>
        </w:rPr>
        <w:t xml:space="preserve">También por otro lado el estado de Mérida, perdón, el estado de Yucatán también cuenta con participación por parte de sus ayuntamientos y del estado dentro de diversas UMAs que se dedican al resguardo de diferentes especies que ellos tienen en peligro de extinción también, uno de los casos también puede ser él, si no me equivoco… Perdón, en Cozumel también tienen por ejemplo el tema del mapache pigmeo que se encuentra en peligro de extinción, ellos están buscando el tema de protección a través de diversas UMAs, es decir, desde la sociedad civil y desde las instituciones gubernamentales, es meramente la propuesta que se está haciendo, se las vamos a hacer llegar en el transcurso de los días, solamente falta definir algunos temas de justificación jurídica, ya como les comento, hay casos donde los ayuntamientos ya han formado estos convenios con diversas </w:t>
      </w:r>
      <w:proofErr w:type="spellStart"/>
      <w:r>
        <w:rPr>
          <w:sz w:val="24"/>
          <w:szCs w:val="24"/>
        </w:rPr>
        <w:t>PIM</w:t>
      </w:r>
      <w:r w:rsidR="007D1A49">
        <w:rPr>
          <w:sz w:val="24"/>
          <w:szCs w:val="24"/>
        </w:rPr>
        <w:t>V</w:t>
      </w:r>
      <w:r>
        <w:rPr>
          <w:sz w:val="24"/>
          <w:szCs w:val="24"/>
        </w:rPr>
        <w:t>s</w:t>
      </w:r>
      <w:proofErr w:type="spellEnd"/>
      <w:r>
        <w:rPr>
          <w:sz w:val="24"/>
          <w:szCs w:val="24"/>
        </w:rPr>
        <w:t xml:space="preserve"> o UMAs en los que realizarán una inversión para el apoyo de su funcionamiento, nada más reiterando que sería un subsidio parcial, no sería total del costo de operaciones que ellos tienen y es cuánto. - - - - - - - - - - - - - - - - - - - - - - - - - - - - - - - - - - - - - - - - - - - - - - - - - - - - - - - - - - - - - - - - - - - - - - - - - - - - - - - - </w:t>
      </w:r>
      <w:r w:rsidR="007D1A49">
        <w:rPr>
          <w:sz w:val="24"/>
          <w:szCs w:val="24"/>
        </w:rPr>
        <w:t xml:space="preserve">- - - - - - - - - - - - - - - - - - - </w:t>
      </w:r>
      <w:r>
        <w:rPr>
          <w:b/>
          <w:bCs/>
          <w:sz w:val="24"/>
          <w:szCs w:val="24"/>
        </w:rPr>
        <w:t xml:space="preserve">Hace uso de la voz, Carmen Velasco, Fundadora de CEMBAB A.C.: </w:t>
      </w:r>
      <w:r>
        <w:rPr>
          <w:sz w:val="24"/>
          <w:szCs w:val="24"/>
        </w:rPr>
        <w:t xml:space="preserve">Si, nada más quiero, para ya lo último.  Yo participo con Ayuntamiento desde el 93, como voluntaria, cuando entre por la cuestión de lo del ascenso de fauna silvestre, que entre y he participado durante todos estos años.  Y pues, bueno, siempre ha sido una cuestión de confianza, se puede decir, porque me han tenido la confianza de participar en operativos ya diferentes, ¿no? Hasta de captura de panteras y varias cosas más que, como dice el, son historias que a lo mejor son buenas de contar porque sirven.  Pero más que todo, en los últimos años si tuvimos como un alejamiento por parte de Ayuntamiento hacia nosotros, no hacia mí, sino a todos los que participamos, como el ingeniero Diaz Borioli, a Jorge Téllez y todos los compañeros que tenemos años peleando porque Vallarta este bien, pero últimamente, hasta ahora que usted, regidora, me volvió a retomar un poco más de lleno y se lo agradezco porque yo estaba a punto de volverme loquita, que no nos relegaron bastante en el asunto de poder opinar o poder participar para ayudarlos a proteger el medio ambiente, porque cuando el señor Michel, pues no hubo junta de consejo durante un año, para empezar, entonces desde ahí empezamos a sentirnos como,  yo me sentía parte del </w:t>
      </w:r>
      <w:r>
        <w:rPr>
          <w:sz w:val="24"/>
          <w:szCs w:val="24"/>
        </w:rPr>
        <w:lastRenderedPageBreak/>
        <w:t xml:space="preserve">mobiliario y ya después ya  no querían entrar porque decían, no me van a tratar bien, me van a decir que </w:t>
      </w:r>
      <w:proofErr w:type="spellStart"/>
      <w:r>
        <w:rPr>
          <w:sz w:val="24"/>
          <w:szCs w:val="24"/>
        </w:rPr>
        <w:t>que</w:t>
      </w:r>
      <w:proofErr w:type="spellEnd"/>
      <w:r>
        <w:rPr>
          <w:sz w:val="24"/>
          <w:szCs w:val="24"/>
        </w:rPr>
        <w:t xml:space="preserve"> hago yo aquí y luego se iban unos y llegaban otros y le decían, ¿con quién me voy a quedar? Yo creía que ya se iban y me ponía a llorar porque cuando se fue este Jorge Quintero que fue el interino, que también empecé otra vez a retomar esto con Cuquita, la regidora de ecología de ese tiempo y pues sí, porque entraron si otros y de repente ya no sabían, bueno, entro Luis en ecología y ya con Luis pues retomamos y seguimos haciendo cosas, pero si fue una… yo les pido por favor, que a los que hemos dedicado nuestra vida, alma, cuerpo, mente y omisión aquí en el ayuntamiento y en todos lados, que nos ayuden a sentirnos útiles y que realmente nuestra experiencia vale y no nomas lo digo por mí, sino por Jorge Téllez, por Ricardo Diaz Borioli, porque el que era el del estero del saldo, en este caso Helios, que también ya tiene mil años, porque el otro día fui a hablar con él y le digo ¿Por qué no hablaste? Porque era un tema que estábamos de los cocodrilos.  - - - - - - - - - - - - - - - - - - - - - - - - - - - - - - - - - - - - - - - - - - - - - - - - - - - - - - - No, dice, ni caso me van a hacer.  Oye, no, espérame, no, fíjense a que punto hemos llegado, que ya sentimos que si decimos algo no se va a tomar en cuenta y es muy malo porque entonces las experiencias y toda la intención y buena voluntad y empuje que tenemos se nos va yendo para el piso. Entonces, para que no pase eso, a mis compañeros, a Rosa Limón también, a todos ellos, porque la verdad se lo merecen y pues que nos sigan dando esa apertura. Gracias.  - - - - - - - - - - - - - - - - - - - - - - - - - - - - - - - - - - - - - - - - - - - - - - - - - - - - - - - - - - - - - - - - - - - - - - - - - - - - - - - -  - - - - - - - - - - - - - - - - - - - - - - - - - - </w:t>
      </w:r>
      <w:r w:rsidR="007D1A49">
        <w:rPr>
          <w:sz w:val="24"/>
          <w:szCs w:val="24"/>
        </w:rPr>
        <w:t xml:space="preserve">- - - </w:t>
      </w:r>
      <w:r>
        <w:rPr>
          <w:b/>
          <w:bCs/>
          <w:sz w:val="24"/>
          <w:szCs w:val="24"/>
        </w:rPr>
        <w:t xml:space="preserve">Hace uso de la voz, Rohini Velasco, Representante de CEMBAB A.C.: </w:t>
      </w:r>
      <w:r>
        <w:rPr>
          <w:sz w:val="24"/>
          <w:szCs w:val="24"/>
        </w:rPr>
        <w:t xml:space="preserve">Bueno, nada más gradecer realmente la oportunidad, su paciencia, porque fue un poco larga la presentación, pero para poder abarcar todos los programas y las especies y a veces la gente pues es un poco complejo, lo trata de ser dinámico y ágil.  Igual tal vez faltaron algunos datos más aterrizados en ciertos números, pero igual estamos con la apertura de que se acerquen a nosotros, compartírselos y en las futuras platicas y observaciones pues les haremos llegar la información correspondiente. - - - - - - - - - - - - - - - - - - - - - - - - - - - - - Agradecer, regidora Magda, regidor Bravo, Pamela, muchas gracias por tu calidad de persona, que ahorita estas fungiendo el puesto de aquí, de representación de </w:t>
      </w:r>
      <w:proofErr w:type="spellStart"/>
      <w:r>
        <w:rPr>
          <w:sz w:val="24"/>
          <w:szCs w:val="24"/>
        </w:rPr>
        <w:t>Semarnat</w:t>
      </w:r>
      <w:proofErr w:type="spellEnd"/>
      <w:r>
        <w:rPr>
          <w:sz w:val="24"/>
          <w:szCs w:val="24"/>
        </w:rPr>
        <w:t xml:space="preserve"> en la localidad. Creo que se van a lograr muchas cosas buenas de aquí en adelante en lo que es un tema de medio ambiente.  Gracias - - - - - - - - - - - - - - - - - - - - - - - - - - - - - - - - - - - - - - - - - - - - - - - - - - - - - - - - - - - - - - - - - - - - - - - - - - - - - - - </w:t>
      </w:r>
      <w:proofErr w:type="gramStart"/>
      <w:r>
        <w:rPr>
          <w:sz w:val="24"/>
          <w:szCs w:val="24"/>
        </w:rPr>
        <w:t>-  -</w:t>
      </w:r>
      <w:proofErr w:type="gramEnd"/>
      <w:r>
        <w:rPr>
          <w:sz w:val="24"/>
          <w:szCs w:val="24"/>
        </w:rPr>
        <w:t xml:space="preserve"> - - - - - - - - - - - - - - - - - - - - </w:t>
      </w:r>
    </w:p>
    <w:p w14:paraId="3D73A34F" w14:textId="5416A733" w:rsidR="00EC5A12" w:rsidRDefault="00000000">
      <w:pPr>
        <w:widowControl w:val="0"/>
        <w:spacing w:before="6" w:line="229" w:lineRule="auto"/>
        <w:ind w:right="51"/>
        <w:jc w:val="both"/>
        <w:rPr>
          <w:b/>
          <w:bCs/>
          <w:sz w:val="24"/>
          <w:szCs w:val="24"/>
        </w:rPr>
      </w:pPr>
      <w:r>
        <w:rPr>
          <w:b/>
          <w:bCs/>
          <w:color w:val="000000"/>
          <w:sz w:val="24"/>
          <w:szCs w:val="24"/>
        </w:rPr>
        <w:t xml:space="preserve">Hace uso de la voz, Reg. María Magdalena Urbina Martínez, presidenta de la comisión: </w:t>
      </w:r>
      <w:r>
        <w:rPr>
          <w:sz w:val="24"/>
          <w:szCs w:val="24"/>
        </w:rPr>
        <w:t xml:space="preserve">Gracias Rohini.  De no haber más temas que tratar, llegamos al Sexto punto, consistente en el cierre de la Sesión; por lo que, siendo las </w:t>
      </w:r>
      <w:r>
        <w:rPr>
          <w:b/>
          <w:bCs/>
          <w:sz w:val="24"/>
          <w:szCs w:val="24"/>
          <w:u w:val="single"/>
        </w:rPr>
        <w:t xml:space="preserve">11 (once) </w:t>
      </w:r>
      <w:r>
        <w:rPr>
          <w:sz w:val="24"/>
          <w:szCs w:val="24"/>
        </w:rPr>
        <w:t xml:space="preserve">horas con </w:t>
      </w:r>
      <w:r>
        <w:rPr>
          <w:b/>
          <w:bCs/>
          <w:sz w:val="24"/>
          <w:szCs w:val="24"/>
          <w:u w:val="single"/>
        </w:rPr>
        <w:t>45 (cuarenta y cinco)</w:t>
      </w:r>
      <w:r>
        <w:rPr>
          <w:sz w:val="24"/>
          <w:szCs w:val="24"/>
        </w:rPr>
        <w:t xml:space="preserve"> minutos; doy por terminada esta Sesión de la Comisión </w:t>
      </w:r>
      <w:proofErr w:type="gramStart"/>
      <w:r>
        <w:rPr>
          <w:sz w:val="24"/>
          <w:szCs w:val="24"/>
        </w:rPr>
        <w:t>Edilicia</w:t>
      </w:r>
      <w:proofErr w:type="gramEnd"/>
      <w:r>
        <w:rPr>
          <w:sz w:val="24"/>
          <w:szCs w:val="24"/>
        </w:rPr>
        <w:t xml:space="preserve"> Permanente de Medioambiente Sano, Acción por el Clima y Protección Animal. Agradezco por su asistencia y su participación en esta sesión edilicia de la comisión, bonita tarde.</w:t>
      </w:r>
      <w:r>
        <w:rPr>
          <w:color w:val="000000"/>
          <w:sz w:val="24"/>
          <w:szCs w:val="24"/>
        </w:rPr>
        <w:t>-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w:t>
      </w:r>
      <w:r w:rsidR="007D1A49">
        <w:rPr>
          <w:color w:val="000000"/>
          <w:sz w:val="24"/>
          <w:szCs w:val="24"/>
        </w:rPr>
        <w:t xml:space="preserve"> </w:t>
      </w:r>
      <w:r>
        <w:rPr>
          <w:sz w:val="24"/>
          <w:szCs w:val="24"/>
        </w:rPr>
        <w:t>-</w:t>
      </w:r>
      <w:r w:rsidR="007D1A49">
        <w:rPr>
          <w:sz w:val="24"/>
          <w:szCs w:val="24"/>
        </w:rPr>
        <w:t xml:space="preserve"> </w:t>
      </w:r>
      <w:r>
        <w:rPr>
          <w:sz w:val="24"/>
          <w:szCs w:val="24"/>
        </w:rPr>
        <w:t>-</w:t>
      </w:r>
      <w:r w:rsidR="007D1A49">
        <w:rPr>
          <w:sz w:val="24"/>
          <w:szCs w:val="24"/>
        </w:rPr>
        <w:t xml:space="preserve"> </w:t>
      </w:r>
      <w:r>
        <w:rPr>
          <w:sz w:val="24"/>
          <w:szCs w:val="24"/>
        </w:rPr>
        <w:t>-</w:t>
      </w:r>
      <w:r w:rsidR="007D1A49">
        <w:rPr>
          <w:sz w:val="24"/>
          <w:szCs w:val="24"/>
        </w:rPr>
        <w:t xml:space="preserve"> </w:t>
      </w:r>
      <w:r>
        <w:rPr>
          <w:sz w:val="24"/>
          <w:szCs w:val="24"/>
        </w:rPr>
        <w:t>-</w:t>
      </w:r>
      <w:r w:rsidR="007D1A49">
        <w:rPr>
          <w:sz w:val="24"/>
          <w:szCs w:val="24"/>
        </w:rPr>
        <w:t xml:space="preserve"> - - - - - - - - - - - - - - - - - - - - - </w:t>
      </w:r>
      <w:r>
        <w:rPr>
          <w:sz w:val="24"/>
          <w:szCs w:val="24"/>
        </w:rPr>
        <w:t xml:space="preserve"> </w:t>
      </w:r>
    </w:p>
    <w:p w14:paraId="184CDDA7" w14:textId="77777777" w:rsidR="00EC5A12" w:rsidRDefault="00000000">
      <w:pPr>
        <w:ind w:left="720" w:right="-11"/>
        <w:jc w:val="center"/>
        <w:rPr>
          <w:b/>
          <w:bCs/>
          <w:sz w:val="24"/>
          <w:szCs w:val="24"/>
        </w:rPr>
      </w:pPr>
      <w:r>
        <w:rPr>
          <w:b/>
          <w:bCs/>
          <w:sz w:val="24"/>
          <w:szCs w:val="24"/>
        </w:rPr>
        <w:t>Puerto Vallarta, Jalisco.</w:t>
      </w:r>
    </w:p>
    <w:p w14:paraId="57DFFBE0" w14:textId="77777777" w:rsidR="00EC5A12" w:rsidRDefault="00EC5A12">
      <w:pPr>
        <w:ind w:left="720" w:right="-11"/>
        <w:jc w:val="both"/>
        <w:rPr>
          <w:b/>
          <w:bCs/>
          <w:sz w:val="24"/>
          <w:szCs w:val="24"/>
        </w:rPr>
      </w:pPr>
    </w:p>
    <w:tbl>
      <w:tblPr>
        <w:tblStyle w:val="a2"/>
        <w:tblW w:w="8828"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4414"/>
        <w:gridCol w:w="4414"/>
      </w:tblGrid>
      <w:tr w:rsidR="00EC5A12" w14:paraId="0C58F9B2" w14:textId="77777777">
        <w:tc>
          <w:tcPr>
            <w:tcW w:w="4414" w:type="dxa"/>
          </w:tcPr>
          <w:p w14:paraId="46CEA0A8" w14:textId="77777777" w:rsidR="00EC5A12" w:rsidRDefault="00EC5A12">
            <w:pPr>
              <w:spacing w:line="276" w:lineRule="auto"/>
              <w:ind w:left="720" w:right="-11"/>
              <w:jc w:val="center"/>
              <w:rPr>
                <w:rFonts w:ascii="Arial" w:eastAsia="Arial" w:hAnsi="Arial" w:cs="Arial"/>
                <w:b/>
                <w:bCs/>
                <w:sz w:val="24"/>
                <w:szCs w:val="24"/>
              </w:rPr>
            </w:pPr>
          </w:p>
          <w:p w14:paraId="7FF63687" w14:textId="77777777" w:rsidR="00EC5A12" w:rsidRDefault="00EC5A12">
            <w:pPr>
              <w:spacing w:line="276" w:lineRule="auto"/>
              <w:ind w:right="-11"/>
              <w:rPr>
                <w:rFonts w:ascii="Arial" w:eastAsia="Arial" w:hAnsi="Arial" w:cs="Arial"/>
                <w:b/>
                <w:bCs/>
                <w:sz w:val="24"/>
                <w:szCs w:val="24"/>
              </w:rPr>
            </w:pPr>
          </w:p>
          <w:p w14:paraId="2396CFA8" w14:textId="77777777" w:rsidR="00EC5A12" w:rsidRDefault="00000000">
            <w:pPr>
              <w:spacing w:line="276" w:lineRule="auto"/>
              <w:ind w:left="720" w:right="-11"/>
              <w:jc w:val="center"/>
              <w:rPr>
                <w:rFonts w:ascii="Arial" w:eastAsia="Arial" w:hAnsi="Arial" w:cs="Arial"/>
                <w:b/>
                <w:bCs/>
                <w:sz w:val="24"/>
                <w:szCs w:val="24"/>
              </w:rPr>
            </w:pPr>
            <w:r>
              <w:rPr>
                <w:rFonts w:ascii="Arial" w:eastAsia="Arial" w:hAnsi="Arial" w:cs="Arial"/>
                <w:b/>
                <w:bCs/>
                <w:sz w:val="24"/>
                <w:szCs w:val="24"/>
              </w:rPr>
              <w:t>Profa. María Magdalena Urbina</w:t>
            </w:r>
          </w:p>
          <w:p w14:paraId="6BA9282F" w14:textId="77777777" w:rsidR="00EC5A12" w:rsidRDefault="00000000">
            <w:pPr>
              <w:spacing w:line="276" w:lineRule="auto"/>
              <w:ind w:left="720" w:right="-11"/>
              <w:jc w:val="center"/>
              <w:rPr>
                <w:rFonts w:ascii="Arial" w:eastAsia="Arial" w:hAnsi="Arial" w:cs="Arial"/>
                <w:b/>
                <w:bCs/>
                <w:sz w:val="24"/>
                <w:szCs w:val="24"/>
              </w:rPr>
            </w:pPr>
            <w:r>
              <w:rPr>
                <w:rFonts w:ascii="Arial" w:eastAsia="Arial" w:hAnsi="Arial" w:cs="Arial"/>
                <w:b/>
                <w:bCs/>
                <w:sz w:val="24"/>
                <w:szCs w:val="24"/>
              </w:rPr>
              <w:t>Martínez</w:t>
            </w:r>
          </w:p>
          <w:p w14:paraId="53779034" w14:textId="77777777" w:rsidR="00EC5A12" w:rsidRDefault="00000000">
            <w:pPr>
              <w:spacing w:line="276" w:lineRule="auto"/>
              <w:ind w:left="720" w:right="-11"/>
              <w:jc w:val="center"/>
              <w:rPr>
                <w:rFonts w:ascii="Arial" w:eastAsia="Arial" w:hAnsi="Arial" w:cs="Arial"/>
                <w:b/>
                <w:bCs/>
                <w:sz w:val="24"/>
                <w:szCs w:val="24"/>
              </w:rPr>
            </w:pPr>
            <w:r>
              <w:rPr>
                <w:rFonts w:ascii="Arial" w:eastAsia="Arial" w:hAnsi="Arial" w:cs="Arial"/>
                <w:b/>
                <w:bCs/>
                <w:sz w:val="24"/>
                <w:szCs w:val="24"/>
              </w:rPr>
              <w:lastRenderedPageBreak/>
              <w:t>Regidora</w:t>
            </w:r>
          </w:p>
          <w:p w14:paraId="2CE401EB" w14:textId="77777777" w:rsidR="00EC5A12" w:rsidRDefault="00000000">
            <w:pPr>
              <w:spacing w:line="276" w:lineRule="auto"/>
              <w:ind w:left="720" w:right="-11"/>
              <w:jc w:val="center"/>
              <w:rPr>
                <w:rFonts w:ascii="Arial" w:eastAsia="Arial" w:hAnsi="Arial" w:cs="Arial"/>
                <w:b/>
                <w:bCs/>
                <w:sz w:val="24"/>
                <w:szCs w:val="24"/>
              </w:rPr>
            </w:pPr>
            <w:r>
              <w:rPr>
                <w:rFonts w:ascii="Arial" w:eastAsia="Arial" w:hAnsi="Arial" w:cs="Arial"/>
                <w:b/>
                <w:bCs/>
                <w:sz w:val="24"/>
                <w:szCs w:val="24"/>
              </w:rPr>
              <w:t>Presidenta</w:t>
            </w:r>
          </w:p>
        </w:tc>
        <w:tc>
          <w:tcPr>
            <w:tcW w:w="4414" w:type="dxa"/>
          </w:tcPr>
          <w:p w14:paraId="422A64D8" w14:textId="77777777" w:rsidR="00EC5A12" w:rsidRDefault="00EC5A12">
            <w:pPr>
              <w:spacing w:line="276" w:lineRule="auto"/>
              <w:ind w:left="720" w:right="-11"/>
              <w:jc w:val="center"/>
              <w:rPr>
                <w:rFonts w:ascii="Arial" w:eastAsia="Arial" w:hAnsi="Arial" w:cs="Arial"/>
                <w:b/>
                <w:bCs/>
                <w:sz w:val="24"/>
                <w:szCs w:val="24"/>
              </w:rPr>
            </w:pPr>
          </w:p>
          <w:p w14:paraId="6F6B8F74" w14:textId="77777777" w:rsidR="00EC5A12" w:rsidRDefault="00EC5A12">
            <w:pPr>
              <w:spacing w:line="276" w:lineRule="auto"/>
              <w:ind w:right="-11"/>
              <w:rPr>
                <w:rFonts w:ascii="Arial" w:eastAsia="Arial" w:hAnsi="Arial" w:cs="Arial"/>
                <w:b/>
                <w:bCs/>
                <w:sz w:val="24"/>
                <w:szCs w:val="24"/>
              </w:rPr>
            </w:pPr>
          </w:p>
          <w:p w14:paraId="0C6B3EF1" w14:textId="77777777" w:rsidR="00EC5A12" w:rsidRDefault="00000000">
            <w:pPr>
              <w:spacing w:line="276" w:lineRule="auto"/>
              <w:ind w:left="720" w:right="-11"/>
              <w:jc w:val="center"/>
              <w:rPr>
                <w:rFonts w:ascii="Arial" w:eastAsia="Arial" w:hAnsi="Arial" w:cs="Arial"/>
                <w:b/>
                <w:bCs/>
                <w:sz w:val="24"/>
                <w:szCs w:val="24"/>
              </w:rPr>
            </w:pPr>
            <w:r>
              <w:rPr>
                <w:rFonts w:ascii="Arial" w:eastAsia="Arial" w:hAnsi="Arial" w:cs="Arial"/>
                <w:b/>
                <w:bCs/>
                <w:sz w:val="24"/>
                <w:szCs w:val="24"/>
              </w:rPr>
              <w:t>Arq. Luis Ernesto Munguía González</w:t>
            </w:r>
          </w:p>
          <w:p w14:paraId="095A6950" w14:textId="77777777" w:rsidR="00EC5A12" w:rsidRDefault="00000000">
            <w:pPr>
              <w:spacing w:line="276" w:lineRule="auto"/>
              <w:ind w:left="720" w:right="-11"/>
              <w:jc w:val="center"/>
              <w:rPr>
                <w:rFonts w:ascii="Arial" w:eastAsia="Arial" w:hAnsi="Arial" w:cs="Arial"/>
                <w:b/>
                <w:bCs/>
                <w:sz w:val="24"/>
                <w:szCs w:val="24"/>
              </w:rPr>
            </w:pPr>
            <w:r>
              <w:rPr>
                <w:rFonts w:ascii="Arial" w:eastAsia="Arial" w:hAnsi="Arial" w:cs="Arial"/>
                <w:b/>
                <w:bCs/>
                <w:sz w:val="24"/>
                <w:szCs w:val="24"/>
              </w:rPr>
              <w:t>Presidente Municipal</w:t>
            </w:r>
          </w:p>
          <w:p w14:paraId="6C86D9A8" w14:textId="77777777" w:rsidR="00EC5A12" w:rsidRDefault="00000000">
            <w:pPr>
              <w:spacing w:line="276" w:lineRule="auto"/>
              <w:ind w:left="720" w:right="-11"/>
              <w:jc w:val="center"/>
              <w:rPr>
                <w:rFonts w:ascii="Arial" w:eastAsia="Arial" w:hAnsi="Arial" w:cs="Arial"/>
                <w:b/>
                <w:bCs/>
                <w:sz w:val="24"/>
                <w:szCs w:val="24"/>
              </w:rPr>
            </w:pPr>
            <w:r>
              <w:rPr>
                <w:rFonts w:ascii="Arial" w:eastAsia="Arial" w:hAnsi="Arial" w:cs="Arial"/>
                <w:b/>
                <w:bCs/>
                <w:sz w:val="24"/>
                <w:szCs w:val="24"/>
              </w:rPr>
              <w:lastRenderedPageBreak/>
              <w:t>Colegiado</w:t>
            </w:r>
          </w:p>
        </w:tc>
      </w:tr>
      <w:tr w:rsidR="00EC5A12" w14:paraId="298633B4" w14:textId="77777777">
        <w:tc>
          <w:tcPr>
            <w:tcW w:w="4414" w:type="dxa"/>
          </w:tcPr>
          <w:p w14:paraId="4C6FD849" w14:textId="77777777" w:rsidR="00EC5A12" w:rsidRDefault="00EC5A12">
            <w:pPr>
              <w:spacing w:line="276" w:lineRule="auto"/>
              <w:ind w:left="720" w:right="-11"/>
              <w:jc w:val="center"/>
              <w:rPr>
                <w:rFonts w:ascii="Arial" w:eastAsia="Arial" w:hAnsi="Arial" w:cs="Arial"/>
                <w:b/>
                <w:bCs/>
                <w:sz w:val="24"/>
                <w:szCs w:val="24"/>
              </w:rPr>
            </w:pPr>
          </w:p>
          <w:p w14:paraId="79C95251" w14:textId="77777777" w:rsidR="00EC5A12" w:rsidRDefault="00EC5A12">
            <w:pPr>
              <w:spacing w:line="276" w:lineRule="auto"/>
              <w:ind w:right="-11"/>
              <w:rPr>
                <w:rFonts w:ascii="Arial" w:eastAsia="Arial" w:hAnsi="Arial" w:cs="Arial"/>
                <w:b/>
                <w:bCs/>
                <w:sz w:val="24"/>
                <w:szCs w:val="24"/>
              </w:rPr>
            </w:pPr>
          </w:p>
          <w:p w14:paraId="3B67D98C" w14:textId="77777777" w:rsidR="00EC5A12" w:rsidRDefault="00EC5A12">
            <w:pPr>
              <w:spacing w:line="276" w:lineRule="auto"/>
              <w:ind w:left="720" w:right="-11"/>
              <w:jc w:val="center"/>
              <w:rPr>
                <w:rFonts w:ascii="Arial" w:eastAsia="Arial" w:hAnsi="Arial" w:cs="Arial"/>
                <w:b/>
                <w:bCs/>
                <w:sz w:val="24"/>
                <w:szCs w:val="24"/>
              </w:rPr>
            </w:pPr>
          </w:p>
          <w:p w14:paraId="1A11ADE6" w14:textId="77777777" w:rsidR="00EC5A12" w:rsidRDefault="00000000">
            <w:pPr>
              <w:spacing w:line="276" w:lineRule="auto"/>
              <w:ind w:left="720" w:right="-11"/>
              <w:jc w:val="center"/>
              <w:rPr>
                <w:rFonts w:ascii="Arial" w:eastAsia="Arial" w:hAnsi="Arial" w:cs="Arial"/>
                <w:b/>
                <w:bCs/>
                <w:sz w:val="24"/>
                <w:szCs w:val="24"/>
              </w:rPr>
            </w:pPr>
            <w:r>
              <w:rPr>
                <w:rFonts w:ascii="Arial" w:eastAsia="Arial" w:hAnsi="Arial" w:cs="Arial"/>
                <w:b/>
                <w:bCs/>
                <w:sz w:val="24"/>
                <w:szCs w:val="24"/>
              </w:rPr>
              <w:t>C. Marcia Raquel Bañuelos Macías.</w:t>
            </w:r>
          </w:p>
          <w:p w14:paraId="33490275" w14:textId="77777777" w:rsidR="00EC5A12" w:rsidRDefault="00000000">
            <w:pPr>
              <w:spacing w:line="276" w:lineRule="auto"/>
              <w:ind w:left="720" w:right="-11"/>
              <w:jc w:val="center"/>
              <w:rPr>
                <w:rFonts w:ascii="Arial" w:eastAsia="Arial" w:hAnsi="Arial" w:cs="Arial"/>
                <w:b/>
                <w:bCs/>
                <w:sz w:val="24"/>
                <w:szCs w:val="24"/>
              </w:rPr>
            </w:pPr>
            <w:r>
              <w:rPr>
                <w:rFonts w:ascii="Arial" w:eastAsia="Arial" w:hAnsi="Arial" w:cs="Arial"/>
                <w:b/>
                <w:bCs/>
                <w:sz w:val="24"/>
                <w:szCs w:val="24"/>
              </w:rPr>
              <w:t>Regidora</w:t>
            </w:r>
          </w:p>
          <w:p w14:paraId="12F01B4C" w14:textId="77777777" w:rsidR="00EC5A12" w:rsidRDefault="00000000">
            <w:pPr>
              <w:spacing w:line="276" w:lineRule="auto"/>
              <w:ind w:left="720" w:right="-11"/>
              <w:jc w:val="center"/>
              <w:rPr>
                <w:rFonts w:ascii="Arial" w:eastAsia="Arial" w:hAnsi="Arial" w:cs="Arial"/>
                <w:b/>
                <w:bCs/>
                <w:sz w:val="24"/>
                <w:szCs w:val="24"/>
              </w:rPr>
            </w:pPr>
            <w:r>
              <w:rPr>
                <w:rFonts w:ascii="Arial" w:eastAsia="Arial" w:hAnsi="Arial" w:cs="Arial"/>
                <w:b/>
                <w:bCs/>
                <w:sz w:val="24"/>
                <w:szCs w:val="24"/>
              </w:rPr>
              <w:t>Colegiada</w:t>
            </w:r>
          </w:p>
        </w:tc>
        <w:tc>
          <w:tcPr>
            <w:tcW w:w="4414" w:type="dxa"/>
          </w:tcPr>
          <w:p w14:paraId="2053EF74" w14:textId="77777777" w:rsidR="00EC5A12" w:rsidRDefault="00EC5A12">
            <w:pPr>
              <w:spacing w:line="276" w:lineRule="auto"/>
              <w:ind w:left="720" w:right="-11"/>
              <w:jc w:val="center"/>
              <w:rPr>
                <w:rFonts w:ascii="Arial" w:eastAsia="Arial" w:hAnsi="Arial" w:cs="Arial"/>
                <w:b/>
                <w:bCs/>
                <w:sz w:val="24"/>
                <w:szCs w:val="24"/>
              </w:rPr>
            </w:pPr>
          </w:p>
          <w:p w14:paraId="4F15FB7F" w14:textId="77777777" w:rsidR="00EC5A12" w:rsidRDefault="00EC5A12">
            <w:pPr>
              <w:spacing w:line="276" w:lineRule="auto"/>
              <w:ind w:left="720" w:right="-11"/>
              <w:jc w:val="center"/>
              <w:rPr>
                <w:rFonts w:ascii="Arial" w:eastAsia="Arial" w:hAnsi="Arial" w:cs="Arial"/>
                <w:b/>
                <w:bCs/>
                <w:sz w:val="24"/>
                <w:szCs w:val="24"/>
              </w:rPr>
            </w:pPr>
          </w:p>
          <w:p w14:paraId="195E267C" w14:textId="77777777" w:rsidR="00EC5A12" w:rsidRDefault="00EC5A12">
            <w:pPr>
              <w:spacing w:line="276" w:lineRule="auto"/>
              <w:ind w:right="-11"/>
              <w:rPr>
                <w:rFonts w:ascii="Arial" w:eastAsia="Arial" w:hAnsi="Arial" w:cs="Arial"/>
                <w:b/>
                <w:bCs/>
                <w:sz w:val="24"/>
                <w:szCs w:val="24"/>
              </w:rPr>
            </w:pPr>
          </w:p>
          <w:p w14:paraId="4BF71360" w14:textId="77777777" w:rsidR="00EC5A12" w:rsidRDefault="00000000">
            <w:pPr>
              <w:spacing w:line="276" w:lineRule="auto"/>
              <w:ind w:left="720" w:right="-11"/>
              <w:jc w:val="center"/>
              <w:rPr>
                <w:rFonts w:ascii="Arial" w:eastAsia="Arial" w:hAnsi="Arial" w:cs="Arial"/>
                <w:b/>
                <w:bCs/>
                <w:sz w:val="24"/>
                <w:szCs w:val="24"/>
              </w:rPr>
            </w:pPr>
            <w:r>
              <w:rPr>
                <w:rFonts w:ascii="Arial" w:eastAsia="Arial" w:hAnsi="Arial" w:cs="Arial"/>
                <w:b/>
                <w:bCs/>
                <w:sz w:val="24"/>
                <w:szCs w:val="24"/>
              </w:rPr>
              <w:t>Lic. Chistian Omar Bravo Carbajal</w:t>
            </w:r>
          </w:p>
          <w:p w14:paraId="60AF29C8" w14:textId="77777777" w:rsidR="00EC5A12" w:rsidRDefault="00000000">
            <w:pPr>
              <w:spacing w:line="276" w:lineRule="auto"/>
              <w:ind w:left="720" w:right="-11"/>
              <w:jc w:val="center"/>
              <w:rPr>
                <w:rFonts w:ascii="Arial" w:eastAsia="Arial" w:hAnsi="Arial" w:cs="Arial"/>
                <w:b/>
                <w:bCs/>
                <w:sz w:val="24"/>
                <w:szCs w:val="24"/>
              </w:rPr>
            </w:pPr>
            <w:r>
              <w:rPr>
                <w:rFonts w:ascii="Arial" w:eastAsia="Arial" w:hAnsi="Arial" w:cs="Arial"/>
                <w:b/>
                <w:bCs/>
                <w:sz w:val="24"/>
                <w:szCs w:val="24"/>
              </w:rPr>
              <w:t>Regidor</w:t>
            </w:r>
          </w:p>
          <w:p w14:paraId="3AE2CAAD" w14:textId="77777777" w:rsidR="00EC5A12" w:rsidRDefault="00000000">
            <w:pPr>
              <w:spacing w:line="276" w:lineRule="auto"/>
              <w:ind w:left="720" w:right="-11"/>
              <w:jc w:val="center"/>
              <w:rPr>
                <w:rFonts w:ascii="Arial" w:eastAsia="Arial" w:hAnsi="Arial" w:cs="Arial"/>
                <w:b/>
                <w:bCs/>
                <w:sz w:val="24"/>
                <w:szCs w:val="24"/>
              </w:rPr>
            </w:pPr>
            <w:r>
              <w:rPr>
                <w:rFonts w:ascii="Arial" w:eastAsia="Arial" w:hAnsi="Arial" w:cs="Arial"/>
                <w:b/>
                <w:bCs/>
                <w:sz w:val="24"/>
                <w:szCs w:val="24"/>
              </w:rPr>
              <w:t>Colegiado</w:t>
            </w:r>
          </w:p>
        </w:tc>
      </w:tr>
      <w:tr w:rsidR="00EC5A12" w14:paraId="4A801F8A" w14:textId="77777777">
        <w:tc>
          <w:tcPr>
            <w:tcW w:w="8828" w:type="dxa"/>
            <w:gridSpan w:val="2"/>
          </w:tcPr>
          <w:p w14:paraId="1C7A469A" w14:textId="77777777" w:rsidR="00EC5A12" w:rsidRDefault="00EC5A12">
            <w:pPr>
              <w:spacing w:line="276" w:lineRule="auto"/>
              <w:ind w:left="720" w:right="-11"/>
              <w:jc w:val="center"/>
              <w:rPr>
                <w:rFonts w:ascii="Arial" w:eastAsia="Arial" w:hAnsi="Arial" w:cs="Arial"/>
                <w:b/>
                <w:bCs/>
                <w:sz w:val="24"/>
                <w:szCs w:val="24"/>
              </w:rPr>
            </w:pPr>
          </w:p>
          <w:p w14:paraId="19F33CFE" w14:textId="77777777" w:rsidR="00EC5A12" w:rsidRDefault="00EC5A12">
            <w:pPr>
              <w:spacing w:line="276" w:lineRule="auto"/>
              <w:ind w:right="-11"/>
              <w:rPr>
                <w:rFonts w:ascii="Arial" w:eastAsia="Arial" w:hAnsi="Arial" w:cs="Arial"/>
                <w:b/>
                <w:bCs/>
                <w:sz w:val="24"/>
                <w:szCs w:val="24"/>
              </w:rPr>
            </w:pPr>
          </w:p>
          <w:p w14:paraId="237794D9" w14:textId="77777777" w:rsidR="00EC5A12" w:rsidRDefault="00EC5A12">
            <w:pPr>
              <w:spacing w:line="276" w:lineRule="auto"/>
              <w:ind w:left="720" w:right="-11"/>
              <w:jc w:val="center"/>
              <w:rPr>
                <w:rFonts w:ascii="Arial" w:eastAsia="Arial" w:hAnsi="Arial" w:cs="Arial"/>
                <w:b/>
                <w:bCs/>
                <w:sz w:val="24"/>
                <w:szCs w:val="24"/>
              </w:rPr>
            </w:pPr>
          </w:p>
          <w:p w14:paraId="3D9601A1" w14:textId="77777777" w:rsidR="00EC5A12" w:rsidRDefault="00000000">
            <w:pPr>
              <w:spacing w:line="276" w:lineRule="auto"/>
              <w:ind w:left="720" w:right="-11"/>
              <w:jc w:val="center"/>
              <w:rPr>
                <w:rFonts w:ascii="Arial" w:eastAsia="Arial" w:hAnsi="Arial" w:cs="Arial"/>
                <w:b/>
                <w:bCs/>
                <w:sz w:val="24"/>
                <w:szCs w:val="24"/>
              </w:rPr>
            </w:pPr>
            <w:r>
              <w:rPr>
                <w:rFonts w:ascii="Arial" w:eastAsia="Arial" w:hAnsi="Arial" w:cs="Arial"/>
                <w:b/>
                <w:bCs/>
                <w:sz w:val="24"/>
                <w:szCs w:val="24"/>
              </w:rPr>
              <w:t>Lic. Arnulfo Contreras Ortega</w:t>
            </w:r>
          </w:p>
          <w:p w14:paraId="3EC94B30" w14:textId="77777777" w:rsidR="00EC5A12" w:rsidRDefault="00000000">
            <w:pPr>
              <w:spacing w:line="276" w:lineRule="auto"/>
              <w:ind w:left="720" w:right="-11"/>
              <w:jc w:val="center"/>
              <w:rPr>
                <w:rFonts w:ascii="Arial" w:eastAsia="Arial" w:hAnsi="Arial" w:cs="Arial"/>
                <w:b/>
                <w:bCs/>
                <w:sz w:val="24"/>
                <w:szCs w:val="24"/>
              </w:rPr>
            </w:pPr>
            <w:r>
              <w:rPr>
                <w:rFonts w:ascii="Arial" w:eastAsia="Arial" w:hAnsi="Arial" w:cs="Arial"/>
                <w:b/>
                <w:bCs/>
                <w:sz w:val="24"/>
                <w:szCs w:val="24"/>
              </w:rPr>
              <w:t>Regidor</w:t>
            </w:r>
          </w:p>
          <w:p w14:paraId="4B565823" w14:textId="77777777" w:rsidR="00EC5A12" w:rsidRDefault="00000000">
            <w:pPr>
              <w:spacing w:line="276" w:lineRule="auto"/>
              <w:ind w:left="720" w:right="-11"/>
              <w:jc w:val="center"/>
              <w:rPr>
                <w:rFonts w:ascii="Arial" w:eastAsia="Arial" w:hAnsi="Arial" w:cs="Arial"/>
                <w:b/>
                <w:bCs/>
                <w:sz w:val="24"/>
                <w:szCs w:val="24"/>
              </w:rPr>
            </w:pPr>
            <w:r>
              <w:rPr>
                <w:rFonts w:ascii="Arial" w:eastAsia="Arial" w:hAnsi="Arial" w:cs="Arial"/>
                <w:b/>
                <w:bCs/>
                <w:sz w:val="24"/>
                <w:szCs w:val="24"/>
              </w:rPr>
              <w:t>Colegiado</w:t>
            </w:r>
          </w:p>
        </w:tc>
      </w:tr>
    </w:tbl>
    <w:p w14:paraId="3046CF65" w14:textId="77777777" w:rsidR="00EC5A12" w:rsidRDefault="00EC5A12">
      <w:pPr>
        <w:ind w:right="-11"/>
        <w:jc w:val="both"/>
        <w:rPr>
          <w:sz w:val="24"/>
          <w:szCs w:val="24"/>
        </w:rPr>
        <w:sectPr w:rsidR="00EC5A12">
          <w:type w:val="continuous"/>
          <w:pgSz w:w="12240" w:h="19300"/>
          <w:pgMar w:top="690" w:right="1788" w:bottom="1032" w:left="846" w:header="0" w:footer="720" w:gutter="0"/>
          <w:cols w:space="720" w:equalWidth="0">
            <w:col w:w="9604" w:space="0"/>
          </w:cols>
        </w:sectPr>
      </w:pPr>
    </w:p>
    <w:p w14:paraId="278F1C80" w14:textId="51EB6DE3" w:rsidR="00EC5A12" w:rsidRDefault="00000000">
      <w:pPr>
        <w:widowControl w:val="0"/>
        <w:pBdr>
          <w:top w:val="nil"/>
          <w:left w:val="nil"/>
          <w:bottom w:val="nil"/>
          <w:right w:val="nil"/>
          <w:between w:val="nil"/>
        </w:pBdr>
        <w:spacing w:before="6619" w:line="229" w:lineRule="auto"/>
        <w:ind w:right="34"/>
        <w:jc w:val="both"/>
        <w:rPr>
          <w:rFonts w:ascii="Calibri" w:eastAsia="Calibri" w:hAnsi="Calibri" w:cs="Calibri"/>
          <w:b/>
          <w:bCs/>
          <w:color w:val="000000"/>
          <w:sz w:val="24"/>
          <w:szCs w:val="24"/>
        </w:rPr>
      </w:pPr>
      <w:r>
        <w:rPr>
          <w:b/>
          <w:bCs/>
          <w:color w:val="000000"/>
          <w:sz w:val="24"/>
          <w:szCs w:val="24"/>
        </w:rPr>
        <w:t xml:space="preserve">LA PRESENTE HOJA DE FIRMAS CORRESPONDE AL ACTA DE LA SESIÓN ORDINARIA CELEBRADA EL DIA </w:t>
      </w:r>
      <w:r>
        <w:rPr>
          <w:b/>
          <w:bCs/>
          <w:sz w:val="24"/>
          <w:szCs w:val="24"/>
        </w:rPr>
        <w:t>17</w:t>
      </w:r>
      <w:r>
        <w:rPr>
          <w:b/>
          <w:bCs/>
          <w:color w:val="000000"/>
          <w:sz w:val="24"/>
          <w:szCs w:val="24"/>
        </w:rPr>
        <w:t xml:space="preserve"> (</w:t>
      </w:r>
      <w:r>
        <w:rPr>
          <w:b/>
          <w:bCs/>
          <w:sz w:val="24"/>
          <w:szCs w:val="24"/>
        </w:rPr>
        <w:t>DIECISIETE</w:t>
      </w:r>
      <w:r>
        <w:rPr>
          <w:b/>
          <w:bCs/>
          <w:color w:val="000000"/>
          <w:sz w:val="24"/>
          <w:szCs w:val="24"/>
        </w:rPr>
        <w:t xml:space="preserve">) DEL MES DE </w:t>
      </w:r>
      <w:r>
        <w:rPr>
          <w:b/>
          <w:bCs/>
          <w:sz w:val="24"/>
          <w:szCs w:val="24"/>
        </w:rPr>
        <w:t>FEBRERO</w:t>
      </w:r>
      <w:r>
        <w:rPr>
          <w:b/>
          <w:bCs/>
          <w:color w:val="000000"/>
          <w:sz w:val="24"/>
          <w:szCs w:val="24"/>
        </w:rPr>
        <w:t xml:space="preserve"> DEL AÑO 202</w:t>
      </w:r>
      <w:r>
        <w:rPr>
          <w:b/>
          <w:bCs/>
          <w:sz w:val="24"/>
          <w:szCs w:val="24"/>
        </w:rPr>
        <w:t>6</w:t>
      </w:r>
      <w:r>
        <w:rPr>
          <w:b/>
          <w:bCs/>
          <w:color w:val="000000"/>
          <w:sz w:val="24"/>
          <w:szCs w:val="24"/>
        </w:rPr>
        <w:t xml:space="preserve"> (DOS MIL VEINTI</w:t>
      </w:r>
      <w:r>
        <w:rPr>
          <w:b/>
          <w:bCs/>
          <w:sz w:val="24"/>
          <w:szCs w:val="24"/>
        </w:rPr>
        <w:t>SEIS</w:t>
      </w:r>
      <w:r>
        <w:rPr>
          <w:b/>
          <w:bCs/>
          <w:color w:val="000000"/>
          <w:sz w:val="24"/>
          <w:szCs w:val="24"/>
        </w:rPr>
        <w:t xml:space="preserve">) DE LA COMISIÓN EDILICIA PERMANENTE DE MEDIOAMBIENTE SANO, ACCIÓN POR EL CLIMA Y PROTECCIÓN ANIMAL. - - - - - - - - - - - - - - - - - - - - - - - - - - - - - - - - - - - - - - - - - - - - - - - - - - - - - - - - - - - - - - - - - - - - - - - - - - - - - - - - - - - - - - - - - - - - - - - - - - - - - - - - - - - - - - - - - - - - - - - - - - - - - - - - - - - - - - - - - - - - - - - - - - - - - - - - - - - - - - - - - - - - - - - - - - - - - - - - - - - - - - - - - - - - - - - - - - - - - - - - - - - - - - - - - - - - - - - - - - - - - - - - - - - - - - - - - - - - - - - - - - - - - - - - - - - - - - - - - - - - - - - - - - </w:t>
      </w:r>
      <w:r w:rsidR="007D1A49">
        <w:rPr>
          <w:b/>
          <w:bCs/>
          <w:color w:val="000000"/>
          <w:sz w:val="24"/>
          <w:szCs w:val="24"/>
        </w:rPr>
        <w:t xml:space="preserve">- - - - </w:t>
      </w:r>
    </w:p>
    <w:sectPr w:rsidR="00EC5A12">
      <w:type w:val="continuous"/>
      <w:pgSz w:w="12240" w:h="19300"/>
      <w:pgMar w:top="690" w:right="1788" w:bottom="1032" w:left="846" w:header="0" w:footer="720" w:gutter="0"/>
      <w:cols w:space="720" w:equalWidth="0">
        <w:col w:w="9604" w:space="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852E86BC-0D27-4105-A7DA-49524E9B2B4F}"/>
    <w:embedItalic r:id="rId2" w:fontKey="{58353A8B-A425-4CE2-844D-16B10C774DAF}"/>
  </w:font>
  <w:font w:name="Cambria">
    <w:panose1 w:val="02040503050406030204"/>
    <w:charset w:val="00"/>
    <w:family w:val="roman"/>
    <w:pitch w:val="variable"/>
    <w:sig w:usb0="E00006FF" w:usb1="420024FF" w:usb2="02000000" w:usb3="00000000" w:csb0="0000019F" w:csb1="00000000"/>
    <w:embedRegular r:id="rId3" w:fontKey="{22AEB6AC-8021-423C-9638-DFF936C2577B}"/>
  </w:font>
  <w:font w:name="Calibri">
    <w:panose1 w:val="020F0502020204030204"/>
    <w:charset w:val="00"/>
    <w:family w:val="swiss"/>
    <w:pitch w:val="variable"/>
    <w:sig w:usb0="E4002EFF" w:usb1="C200247B" w:usb2="00000009" w:usb3="00000000" w:csb0="000001FF" w:csb1="00000000"/>
    <w:embedRegular r:id="rId4" w:fontKey="{636EF413-C562-46F1-8F39-83B6E5264E54}"/>
    <w:embedBold r:id="rId5" w:fontKey="{8EAD26CB-6E24-4C6D-A480-8D6B48F77CC3}"/>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D115B5"/>
    <w:multiLevelType w:val="hybridMultilevel"/>
    <w:tmpl w:val="4956E4DE"/>
    <w:lvl w:ilvl="0" w:tplc="080A000F">
      <w:start w:val="4"/>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DBE6A29"/>
    <w:multiLevelType w:val="multilevel"/>
    <w:tmpl w:val="034E2F8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703991794">
    <w:abstractNumId w:val="1"/>
  </w:num>
  <w:num w:numId="2" w16cid:durableId="106680428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5A12"/>
    <w:rsid w:val="00270BCB"/>
    <w:rsid w:val="003E14A0"/>
    <w:rsid w:val="007D1A49"/>
    <w:rsid w:val="008E42A5"/>
    <w:rsid w:val="00EC5A1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C42500"/>
  <w15:docId w15:val="{8E47BAD4-F1A9-41B7-88EE-FB56D0E338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MX" w:eastAsia="es-MX"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sz w:val="24"/>
      <w:szCs w:val="24"/>
    </w:rPr>
  </w:style>
  <w:style w:type="paragraph" w:styleId="Ttulo5">
    <w:name w:val="heading 5"/>
    <w:basedOn w:val="Normal"/>
    <w:next w:val="Normal"/>
    <w:uiPriority w:val="9"/>
    <w:semiHidden/>
    <w:unhideWhenUsed/>
    <w:qFormat/>
    <w:pPr>
      <w:keepNext/>
      <w:keepLines/>
      <w:spacing w:before="220" w:after="40"/>
      <w:outlineLvl w:val="4"/>
    </w:pPr>
    <w:rPr>
      <w:b/>
      <w:bCs/>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pPr>
      <w:spacing w:line="240" w:lineRule="auto"/>
    </w:pPr>
    <w:tblPr>
      <w:tblStyleRowBandSize w:val="1"/>
      <w:tblStyleColBandSize w:val="1"/>
      <w:tblCellMar>
        <w:top w:w="0" w:type="dxa"/>
        <w:left w:w="108" w:type="dxa"/>
        <w:bottom w:w="0" w:type="dxa"/>
        <w:right w:w="108" w:type="dxa"/>
      </w:tblCellMar>
    </w:tblPr>
  </w:style>
  <w:style w:type="table" w:customStyle="1" w:styleId="a0">
    <w:basedOn w:val="TableNormal"/>
    <w:pPr>
      <w:spacing w:line="240" w:lineRule="auto"/>
    </w:pPr>
    <w:tblPr>
      <w:tblStyleRowBandSize w:val="1"/>
      <w:tblStyleColBandSize w:val="1"/>
      <w:tblCellMar>
        <w:top w:w="0" w:type="dxa"/>
        <w:left w:w="108" w:type="dxa"/>
        <w:bottom w:w="0" w:type="dxa"/>
        <w:right w:w="108" w:type="dxa"/>
      </w:tblCellMar>
    </w:tblPr>
  </w:style>
  <w:style w:type="table" w:customStyle="1" w:styleId="a1">
    <w:basedOn w:val="TableNormal"/>
    <w:pPr>
      <w:spacing w:line="240" w:lineRule="auto"/>
    </w:pPr>
    <w:tblPr>
      <w:tblStyleRowBandSize w:val="1"/>
      <w:tblStyleColBandSize w:val="1"/>
      <w:tblCellMar>
        <w:top w:w="0" w:type="dxa"/>
        <w:left w:w="108" w:type="dxa"/>
        <w:bottom w:w="0" w:type="dxa"/>
        <w:right w:w="108" w:type="dxa"/>
      </w:tblCellMar>
    </w:tblPr>
  </w:style>
  <w:style w:type="table" w:customStyle="1" w:styleId="a2">
    <w:basedOn w:val="TableNormal"/>
    <w:pPr>
      <w:spacing w:line="240" w:lineRule="auto"/>
    </w:pPr>
    <w:rPr>
      <w:rFonts w:ascii="Cambria" w:eastAsia="Cambria" w:hAnsi="Cambria" w:cs="Cambria"/>
    </w:rPr>
    <w:tblPr>
      <w:tblStyleRowBandSize w:val="1"/>
      <w:tblStyleColBandSize w:val="1"/>
      <w:tblCellMar>
        <w:top w:w="0" w:type="dxa"/>
        <w:left w:w="108" w:type="dxa"/>
        <w:bottom w:w="0" w:type="dxa"/>
        <w:right w:w="108" w:type="dxa"/>
      </w:tblCellMar>
    </w:tblPr>
  </w:style>
  <w:style w:type="paragraph" w:styleId="Prrafodelista">
    <w:name w:val="List Paragraph"/>
    <w:basedOn w:val="Normal"/>
    <w:uiPriority w:val="34"/>
    <w:qFormat/>
    <w:rsid w:val="00270BC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TotalTime>
  <Pages>1</Pages>
  <Words>15358</Words>
  <Characters>84472</Characters>
  <Application>Microsoft Office Word</Application>
  <DocSecurity>0</DocSecurity>
  <Lines>703</Lines>
  <Paragraphs>199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99631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 MASTERRACE</dc:creator>
  <cp:lastModifiedBy>Jonathan Misael Cruz Ocampo</cp:lastModifiedBy>
  <cp:revision>5</cp:revision>
  <cp:lastPrinted>2026-03-17T21:20:00Z</cp:lastPrinted>
  <dcterms:created xsi:type="dcterms:W3CDTF">2026-03-17T20:58:00Z</dcterms:created>
  <dcterms:modified xsi:type="dcterms:W3CDTF">2026-03-17T21:20:00Z</dcterms:modified>
</cp:coreProperties>
</file>